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D8E9D" w14:textId="77777777" w:rsidR="004B0235" w:rsidRPr="004F262C" w:rsidRDefault="004B0235" w:rsidP="004B0235">
      <w:pPr>
        <w:pStyle w:val="Normal0"/>
        <w:jc w:val="right"/>
        <w:rPr>
          <w:sz w:val="20"/>
        </w:rPr>
      </w:pPr>
      <w:r w:rsidRPr="004F262C">
        <w:rPr>
          <w:sz w:val="20"/>
        </w:rPr>
        <w:t>[City], [Date] 2021</w:t>
      </w:r>
    </w:p>
    <w:p w14:paraId="1074E498" w14:textId="77777777" w:rsidR="004B0235" w:rsidRPr="004F262C" w:rsidRDefault="004B0235" w:rsidP="004B0235">
      <w:pPr>
        <w:pStyle w:val="Normal0"/>
        <w:rPr>
          <w:sz w:val="20"/>
        </w:rPr>
      </w:pPr>
    </w:p>
    <w:p w14:paraId="6F72609A" w14:textId="77777777" w:rsidR="004B0235" w:rsidRPr="004F262C" w:rsidRDefault="004B0235" w:rsidP="004B0235">
      <w:pPr>
        <w:pStyle w:val="Normal0"/>
        <w:rPr>
          <w:sz w:val="20"/>
        </w:rPr>
      </w:pPr>
      <w:r w:rsidRPr="004F262C">
        <w:rPr>
          <w:sz w:val="20"/>
        </w:rPr>
        <w:t>To</w:t>
      </w:r>
    </w:p>
    <w:p w14:paraId="11F0D56E" w14:textId="77777777" w:rsidR="004B0235" w:rsidRPr="004F262C" w:rsidRDefault="004B0235" w:rsidP="004B0235">
      <w:pPr>
        <w:pStyle w:val="Normal0"/>
        <w:rPr>
          <w:sz w:val="20"/>
        </w:rPr>
      </w:pPr>
      <w:r w:rsidRPr="004F262C">
        <w:rPr>
          <w:sz w:val="20"/>
        </w:rPr>
        <w:t>Intercorp Financial Services Inc.</w:t>
      </w:r>
    </w:p>
    <w:p w14:paraId="5F389C93" w14:textId="77777777" w:rsidR="004B0235" w:rsidRPr="004F262C" w:rsidRDefault="004B0235" w:rsidP="004B0235">
      <w:pPr>
        <w:pStyle w:val="Normal0"/>
        <w:rPr>
          <w:sz w:val="20"/>
        </w:rPr>
      </w:pPr>
    </w:p>
    <w:p w14:paraId="19DB9569" w14:textId="77777777" w:rsidR="004B0235" w:rsidRPr="004F262C" w:rsidRDefault="004B0235" w:rsidP="004B0235">
      <w:pPr>
        <w:pStyle w:val="Normal0"/>
        <w:rPr>
          <w:sz w:val="20"/>
        </w:rPr>
      </w:pPr>
      <w:r w:rsidRPr="004F262C">
        <w:rPr>
          <w:sz w:val="20"/>
        </w:rPr>
        <w:t>Dear Sir/Madam</w:t>
      </w:r>
    </w:p>
    <w:p w14:paraId="17FFA71A" w14:textId="77777777" w:rsidR="004B0235" w:rsidRPr="004F262C" w:rsidRDefault="004B0235" w:rsidP="004B0235">
      <w:pPr>
        <w:pStyle w:val="Normal0"/>
        <w:rPr>
          <w:sz w:val="20"/>
        </w:rPr>
      </w:pPr>
    </w:p>
    <w:p w14:paraId="45BA4EA3" w14:textId="77777777" w:rsidR="004B0235" w:rsidRPr="004F262C" w:rsidRDefault="004B0235" w:rsidP="004B0235">
      <w:pPr>
        <w:pStyle w:val="Normal0"/>
        <w:jc w:val="both"/>
        <w:rPr>
          <w:sz w:val="20"/>
        </w:rPr>
      </w:pPr>
      <w:r w:rsidRPr="004F262C">
        <w:rPr>
          <w:sz w:val="20"/>
        </w:rPr>
        <w:t>[I][We] hereby authorize [full name of the representative]</w:t>
      </w:r>
      <w:r w:rsidRPr="0060409F">
        <w:rPr>
          <w:sz w:val="20"/>
          <w:vertAlign w:val="superscript"/>
        </w:rPr>
        <w:footnoteReference w:id="1"/>
      </w:r>
      <w:r w:rsidRPr="004F262C">
        <w:rPr>
          <w:sz w:val="20"/>
        </w:rPr>
        <w:t xml:space="preserve">, identified with [identity document] No. [identity document number], so that the latter, acting individually, may represent [name of shareholder] at the 2021 Annual Ordinary Shareholders' Meeting of Intercorp Financial Services Inc. ("IFS") to be held on first call on March 31, 2021 and on second call on April 7, 2021 both at 9:00 a.m., in virtual mode. </w:t>
      </w:r>
    </w:p>
    <w:p w14:paraId="176793EA" w14:textId="77777777" w:rsidR="004B0235" w:rsidRPr="004F262C" w:rsidRDefault="004B0235" w:rsidP="004B0235">
      <w:pPr>
        <w:pStyle w:val="Normal0"/>
        <w:jc w:val="both"/>
        <w:rPr>
          <w:sz w:val="20"/>
        </w:rPr>
      </w:pPr>
    </w:p>
    <w:p w14:paraId="7BA24388" w14:textId="77777777" w:rsidR="004B0235" w:rsidRPr="004F262C" w:rsidRDefault="004B0235" w:rsidP="004B0235">
      <w:pPr>
        <w:pStyle w:val="Normal0"/>
        <w:jc w:val="both"/>
        <w:rPr>
          <w:sz w:val="20"/>
        </w:rPr>
      </w:pPr>
      <w:r w:rsidRPr="004F262C">
        <w:rPr>
          <w:sz w:val="20"/>
        </w:rPr>
        <w:t>Mr./Mrs. [full name of proxyholder] is authorized to exercise on [my][our] behalf the voting rights in respect of [number of shares held] IFS shares at the aforementioned meeting, as set forth below:</w:t>
      </w:r>
    </w:p>
    <w:p w14:paraId="1B05BC35" w14:textId="77777777" w:rsidR="004B0235" w:rsidRPr="004F262C" w:rsidRDefault="004B0235" w:rsidP="004B0235">
      <w:pPr>
        <w:pStyle w:val="Normal0"/>
        <w:jc w:val="both"/>
        <w:rPr>
          <w:sz w:val="20"/>
        </w:rPr>
      </w:pPr>
    </w:p>
    <w:tbl>
      <w:tblPr>
        <w:tblStyle w:val="TableGrid0"/>
        <w:tblW w:w="8926" w:type="dxa"/>
        <w:jc w:val="center"/>
        <w:tblLook w:val="04A0" w:firstRow="1" w:lastRow="0" w:firstColumn="1" w:lastColumn="0" w:noHBand="0" w:noVBand="1"/>
      </w:tblPr>
      <w:tblGrid>
        <w:gridCol w:w="441"/>
        <w:gridCol w:w="5224"/>
        <w:gridCol w:w="993"/>
        <w:gridCol w:w="1134"/>
        <w:gridCol w:w="1134"/>
      </w:tblGrid>
      <w:tr w:rsidR="004B0235" w:rsidRPr="004F262C" w14:paraId="403B7BF9" w14:textId="77777777" w:rsidTr="00E566BD">
        <w:trPr>
          <w:tblHeader/>
          <w:jc w:val="center"/>
        </w:trPr>
        <w:tc>
          <w:tcPr>
            <w:tcW w:w="441" w:type="dxa"/>
            <w:vMerge w:val="restart"/>
            <w:tcBorders>
              <w:top w:val="single" w:sz="4" w:space="0" w:color="auto"/>
              <w:left w:val="single" w:sz="4" w:space="0" w:color="auto"/>
              <w:right w:val="single" w:sz="4" w:space="0" w:color="auto"/>
            </w:tcBorders>
            <w:shd w:val="clear" w:color="auto" w:fill="A6A6A6"/>
            <w:vAlign w:val="center"/>
          </w:tcPr>
          <w:p w14:paraId="46120436" w14:textId="77777777" w:rsidR="004B0235" w:rsidRPr="00184B05" w:rsidRDefault="004B0235" w:rsidP="007F4B00">
            <w:pPr>
              <w:pStyle w:val="Normal0"/>
              <w:contextualSpacing/>
              <w:jc w:val="center"/>
              <w:rPr>
                <w:b/>
                <w:bCs/>
                <w:sz w:val="20"/>
              </w:rPr>
            </w:pPr>
            <w:r w:rsidRPr="00184B05">
              <w:rPr>
                <w:b/>
                <w:bCs/>
                <w:sz w:val="20"/>
              </w:rPr>
              <w:t>N°</w:t>
            </w:r>
          </w:p>
        </w:tc>
        <w:tc>
          <w:tcPr>
            <w:tcW w:w="5224" w:type="dxa"/>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14:paraId="3C3865FB" w14:textId="77777777" w:rsidR="004B0235" w:rsidRPr="00184B05" w:rsidRDefault="004B0235" w:rsidP="007F4B00">
            <w:pPr>
              <w:pStyle w:val="Normal0"/>
              <w:contextualSpacing/>
              <w:jc w:val="center"/>
              <w:rPr>
                <w:b/>
                <w:bCs/>
                <w:sz w:val="20"/>
              </w:rPr>
            </w:pPr>
            <w:r w:rsidRPr="00184B05">
              <w:rPr>
                <w:b/>
                <w:bCs/>
                <w:sz w:val="20"/>
              </w:rPr>
              <w:t>AGENDA ITEMS</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5AAD2A45" w14:textId="77777777" w:rsidR="004B0235" w:rsidRPr="00184B05" w:rsidRDefault="004B0235" w:rsidP="007F4B00">
            <w:pPr>
              <w:pStyle w:val="Normal0"/>
              <w:contextualSpacing/>
              <w:jc w:val="center"/>
              <w:rPr>
                <w:b/>
                <w:bCs/>
                <w:sz w:val="20"/>
              </w:rPr>
            </w:pPr>
            <w:r w:rsidRPr="00184B05">
              <w:rPr>
                <w:b/>
                <w:bCs/>
                <w:sz w:val="20"/>
              </w:rPr>
              <w:t>VOTE</w:t>
            </w:r>
          </w:p>
        </w:tc>
      </w:tr>
      <w:tr w:rsidR="004B0235" w:rsidRPr="004F262C" w14:paraId="7E549396" w14:textId="77777777" w:rsidTr="00E566BD">
        <w:trPr>
          <w:trHeight w:val="108"/>
          <w:tblHeader/>
          <w:jc w:val="center"/>
        </w:trPr>
        <w:tc>
          <w:tcPr>
            <w:tcW w:w="441" w:type="dxa"/>
            <w:vMerge/>
            <w:tcBorders>
              <w:left w:val="single" w:sz="4" w:space="0" w:color="auto"/>
              <w:bottom w:val="single" w:sz="4" w:space="0" w:color="auto"/>
              <w:right w:val="single" w:sz="4" w:space="0" w:color="auto"/>
            </w:tcBorders>
            <w:shd w:val="clear" w:color="auto" w:fill="A6A6A6"/>
          </w:tcPr>
          <w:p w14:paraId="450FD04E" w14:textId="77777777" w:rsidR="004B0235" w:rsidRPr="0045449A" w:rsidRDefault="004B0235" w:rsidP="007F4B00">
            <w:pPr>
              <w:pStyle w:val="Normal0"/>
              <w:contextualSpacing/>
              <w:rPr>
                <w:b/>
                <w:bCs/>
                <w:sz w:val="20"/>
              </w:rPr>
            </w:pPr>
          </w:p>
        </w:tc>
        <w:tc>
          <w:tcPr>
            <w:tcW w:w="5224" w:type="dxa"/>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AB719CE" w14:textId="77777777" w:rsidR="004B0235" w:rsidRPr="0045449A" w:rsidRDefault="004B0235" w:rsidP="007F4B00">
            <w:pPr>
              <w:pStyle w:val="Normal0"/>
              <w:contextualSpacing/>
              <w:rPr>
                <w:b/>
                <w:bCs/>
                <w:sz w:val="20"/>
              </w:rPr>
            </w:pPr>
          </w:p>
        </w:tc>
        <w:tc>
          <w:tcPr>
            <w:tcW w:w="993" w:type="dxa"/>
            <w:tcBorders>
              <w:top w:val="single" w:sz="4" w:space="0" w:color="auto"/>
              <w:left w:val="single" w:sz="4" w:space="0" w:color="auto"/>
              <w:bottom w:val="single" w:sz="4" w:space="0" w:color="auto"/>
              <w:right w:val="single" w:sz="4" w:space="0" w:color="auto"/>
            </w:tcBorders>
            <w:shd w:val="clear" w:color="auto" w:fill="BFBFBF"/>
            <w:hideMark/>
          </w:tcPr>
          <w:p w14:paraId="2D65A2AB" w14:textId="77777777" w:rsidR="004B0235" w:rsidRPr="00184B05" w:rsidRDefault="004B0235" w:rsidP="007F4B00">
            <w:pPr>
              <w:pStyle w:val="Normal0"/>
              <w:contextualSpacing/>
              <w:jc w:val="center"/>
              <w:rPr>
                <w:b/>
                <w:bCs/>
                <w:sz w:val="20"/>
              </w:rPr>
            </w:pPr>
            <w:r w:rsidRPr="00184B05">
              <w:rPr>
                <w:b/>
                <w:bCs/>
                <w:sz w:val="20"/>
              </w:rPr>
              <w:t>FOR</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2F1E41C1" w14:textId="77777777" w:rsidR="004B0235" w:rsidRPr="00184B05" w:rsidRDefault="004B0235" w:rsidP="007F4B00">
            <w:pPr>
              <w:pStyle w:val="Normal0"/>
              <w:contextualSpacing/>
              <w:jc w:val="center"/>
              <w:rPr>
                <w:b/>
                <w:bCs/>
                <w:sz w:val="20"/>
              </w:rPr>
            </w:pPr>
            <w:r w:rsidRPr="00184B05">
              <w:rPr>
                <w:b/>
                <w:bCs/>
                <w:sz w:val="20"/>
              </w:rPr>
              <w:t>AGAINST</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14:paraId="36CD5577" w14:textId="77777777" w:rsidR="004B0235" w:rsidRPr="00184B05" w:rsidRDefault="004B0235" w:rsidP="007F4B00">
            <w:pPr>
              <w:pStyle w:val="Normal0"/>
              <w:contextualSpacing/>
              <w:jc w:val="center"/>
              <w:rPr>
                <w:b/>
                <w:bCs/>
                <w:sz w:val="20"/>
              </w:rPr>
            </w:pPr>
            <w:r w:rsidRPr="00184B05">
              <w:rPr>
                <w:b/>
                <w:bCs/>
                <w:sz w:val="20"/>
              </w:rPr>
              <w:t>ABSTAIN</w:t>
            </w:r>
          </w:p>
        </w:tc>
      </w:tr>
      <w:tr w:rsidR="004B0235" w:rsidRPr="004F262C" w14:paraId="33A394BC" w14:textId="77777777" w:rsidTr="00E566BD">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14:paraId="0DAEEE23" w14:textId="77777777" w:rsidR="004B0235" w:rsidRPr="00681747" w:rsidRDefault="004B0235" w:rsidP="007F4B00">
            <w:pPr>
              <w:pStyle w:val="Normal0"/>
              <w:contextualSpacing/>
              <w:jc w:val="center"/>
              <w:rPr>
                <w:b/>
                <w:bCs/>
                <w:sz w:val="20"/>
              </w:rPr>
            </w:pPr>
            <w:r w:rsidRPr="00681747">
              <w:rPr>
                <w:b/>
                <w:bCs/>
                <w:sz w:val="20"/>
              </w:rPr>
              <w:t>1</w:t>
            </w:r>
          </w:p>
        </w:tc>
        <w:tc>
          <w:tcPr>
            <w:tcW w:w="5224" w:type="dxa"/>
            <w:tcBorders>
              <w:top w:val="single" w:sz="4" w:space="0" w:color="auto"/>
              <w:left w:val="single" w:sz="4" w:space="0" w:color="auto"/>
              <w:bottom w:val="single" w:sz="4" w:space="0" w:color="auto"/>
              <w:right w:val="single" w:sz="4" w:space="0" w:color="auto"/>
            </w:tcBorders>
          </w:tcPr>
          <w:p w14:paraId="0AF265F2" w14:textId="77777777" w:rsidR="004B0235" w:rsidRPr="004F262C" w:rsidRDefault="004B0235" w:rsidP="007F4B00">
            <w:pPr>
              <w:pStyle w:val="Normal0"/>
              <w:jc w:val="both"/>
              <w:rPr>
                <w:sz w:val="20"/>
              </w:rPr>
            </w:pPr>
            <w:r w:rsidRPr="004F262C">
              <w:rPr>
                <w:sz w:val="20"/>
              </w:rPr>
              <w:t>2020 Results Presentation.</w:t>
            </w:r>
          </w:p>
          <w:p w14:paraId="103DB55B" w14:textId="77777777" w:rsidR="004B0235" w:rsidRPr="004F262C" w:rsidRDefault="004B0235" w:rsidP="007F4B00">
            <w:pPr>
              <w:pStyle w:val="Normal0"/>
              <w:jc w:val="both"/>
              <w:rPr>
                <w:sz w:val="20"/>
              </w:rPr>
            </w:pPr>
          </w:p>
          <w:p w14:paraId="2A631FA1" w14:textId="77777777" w:rsidR="004B0235" w:rsidRPr="00934AE6" w:rsidRDefault="004B0235" w:rsidP="007F4B00">
            <w:pPr>
              <w:pStyle w:val="Normal0"/>
              <w:jc w:val="both"/>
              <w:rPr>
                <w:sz w:val="20"/>
                <w:u w:val="single"/>
              </w:rPr>
            </w:pPr>
            <w:r w:rsidRPr="00934AE6">
              <w:rPr>
                <w:sz w:val="20"/>
                <w:u w:val="single"/>
              </w:rPr>
              <w:t>Proposal:</w:t>
            </w:r>
          </w:p>
          <w:p w14:paraId="37C1267A" w14:textId="77777777" w:rsidR="004B0235" w:rsidRPr="004F262C" w:rsidRDefault="004B0235" w:rsidP="007F4B00">
            <w:pPr>
              <w:pStyle w:val="Normal0"/>
              <w:jc w:val="both"/>
              <w:rPr>
                <w:sz w:val="20"/>
              </w:rPr>
            </w:pPr>
            <w:r w:rsidRPr="004F262C">
              <w:rPr>
                <w:sz w:val="20"/>
              </w:rPr>
              <w:t>To approve the 2020 Results Presentation.</w:t>
            </w:r>
          </w:p>
        </w:tc>
        <w:tc>
          <w:tcPr>
            <w:tcW w:w="993" w:type="dxa"/>
            <w:tcBorders>
              <w:top w:val="single" w:sz="4" w:space="0" w:color="auto"/>
              <w:left w:val="single" w:sz="4" w:space="0" w:color="auto"/>
              <w:bottom w:val="single" w:sz="4" w:space="0" w:color="auto"/>
              <w:right w:val="single" w:sz="4" w:space="0" w:color="auto"/>
            </w:tcBorders>
          </w:tcPr>
          <w:p w14:paraId="07EDD8A3"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4A9C8F2D"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732D8065" w14:textId="77777777" w:rsidR="004B0235" w:rsidRPr="004F262C" w:rsidRDefault="004B0235" w:rsidP="007F4B00">
            <w:pPr>
              <w:pStyle w:val="Normal0"/>
              <w:contextualSpacing/>
              <w:jc w:val="center"/>
              <w:rPr>
                <w:sz w:val="20"/>
              </w:rPr>
            </w:pPr>
          </w:p>
        </w:tc>
      </w:tr>
      <w:tr w:rsidR="004B0235" w:rsidRPr="004F262C" w14:paraId="6DCA8C1A" w14:textId="77777777" w:rsidTr="00E566BD">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14:paraId="258DB575" w14:textId="77777777" w:rsidR="004B0235" w:rsidRPr="00681747" w:rsidRDefault="004B0235" w:rsidP="007F4B00">
            <w:pPr>
              <w:pStyle w:val="Normal0"/>
              <w:contextualSpacing/>
              <w:jc w:val="center"/>
              <w:rPr>
                <w:b/>
                <w:bCs/>
                <w:sz w:val="20"/>
              </w:rPr>
            </w:pPr>
            <w:r w:rsidRPr="00681747">
              <w:rPr>
                <w:b/>
                <w:bCs/>
                <w:sz w:val="20"/>
              </w:rPr>
              <w:t>2</w:t>
            </w:r>
          </w:p>
        </w:tc>
        <w:tc>
          <w:tcPr>
            <w:tcW w:w="5224" w:type="dxa"/>
            <w:tcBorders>
              <w:top w:val="single" w:sz="4" w:space="0" w:color="auto"/>
              <w:left w:val="single" w:sz="4" w:space="0" w:color="auto"/>
              <w:bottom w:val="single" w:sz="4" w:space="0" w:color="auto"/>
              <w:right w:val="single" w:sz="4" w:space="0" w:color="auto"/>
            </w:tcBorders>
          </w:tcPr>
          <w:p w14:paraId="48771615" w14:textId="77777777" w:rsidR="004B0235" w:rsidRPr="004F262C" w:rsidRDefault="004B0235" w:rsidP="007F4B00">
            <w:pPr>
              <w:pStyle w:val="Normal0"/>
              <w:contextualSpacing/>
              <w:jc w:val="both"/>
              <w:rPr>
                <w:sz w:val="20"/>
              </w:rPr>
            </w:pPr>
            <w:r w:rsidRPr="004F262C">
              <w:rPr>
                <w:sz w:val="20"/>
              </w:rPr>
              <w:t>Approval of the Annual Report for the fiscal year 2020.</w:t>
            </w:r>
          </w:p>
          <w:p w14:paraId="1B96EF89" w14:textId="77777777" w:rsidR="004B0235" w:rsidRPr="004F262C" w:rsidRDefault="004B0235" w:rsidP="007F4B00">
            <w:pPr>
              <w:pStyle w:val="Normal0"/>
              <w:contextualSpacing/>
              <w:jc w:val="both"/>
              <w:rPr>
                <w:sz w:val="20"/>
              </w:rPr>
            </w:pPr>
          </w:p>
          <w:p w14:paraId="08700E53" w14:textId="77777777" w:rsidR="004B0235" w:rsidRPr="004F262C" w:rsidRDefault="004B0235" w:rsidP="007F4B00">
            <w:pPr>
              <w:pStyle w:val="Normal0"/>
              <w:contextualSpacing/>
              <w:jc w:val="both"/>
              <w:rPr>
                <w:sz w:val="20"/>
              </w:rPr>
            </w:pPr>
            <w:r w:rsidRPr="00934AE6">
              <w:rPr>
                <w:sz w:val="20"/>
                <w:u w:val="single"/>
              </w:rPr>
              <w:t>Proposal</w:t>
            </w:r>
            <w:r w:rsidRPr="004F262C">
              <w:rPr>
                <w:sz w:val="20"/>
              </w:rPr>
              <w:t>:</w:t>
            </w:r>
          </w:p>
          <w:p w14:paraId="4DE2386E" w14:textId="77777777" w:rsidR="004B0235" w:rsidRPr="004F262C" w:rsidRDefault="004B0235" w:rsidP="007F4B00">
            <w:pPr>
              <w:pStyle w:val="Normal0"/>
              <w:contextualSpacing/>
              <w:jc w:val="both"/>
              <w:rPr>
                <w:sz w:val="20"/>
              </w:rPr>
            </w:pPr>
            <w:r w:rsidRPr="004F262C">
              <w:rPr>
                <w:sz w:val="20"/>
              </w:rPr>
              <w:t>To approve the Annual Report for the fiscal year 2020.</w:t>
            </w:r>
          </w:p>
        </w:tc>
        <w:tc>
          <w:tcPr>
            <w:tcW w:w="993" w:type="dxa"/>
            <w:tcBorders>
              <w:top w:val="single" w:sz="4" w:space="0" w:color="auto"/>
              <w:left w:val="single" w:sz="4" w:space="0" w:color="auto"/>
              <w:bottom w:val="single" w:sz="4" w:space="0" w:color="auto"/>
              <w:right w:val="single" w:sz="4" w:space="0" w:color="auto"/>
            </w:tcBorders>
          </w:tcPr>
          <w:p w14:paraId="7A9BA93A"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40B80B09"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6F8C2093" w14:textId="77777777" w:rsidR="004B0235" w:rsidRPr="004F262C" w:rsidRDefault="004B0235" w:rsidP="007F4B00">
            <w:pPr>
              <w:pStyle w:val="Normal0"/>
              <w:contextualSpacing/>
              <w:jc w:val="center"/>
              <w:rPr>
                <w:sz w:val="20"/>
              </w:rPr>
            </w:pPr>
          </w:p>
        </w:tc>
      </w:tr>
      <w:tr w:rsidR="004B0235" w:rsidRPr="004F262C" w14:paraId="3086919C" w14:textId="77777777" w:rsidTr="00E566BD">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14:paraId="0E6DC672" w14:textId="77777777" w:rsidR="004B0235" w:rsidRPr="00681747" w:rsidRDefault="004B0235" w:rsidP="007F4B00">
            <w:pPr>
              <w:pStyle w:val="Normal0"/>
              <w:contextualSpacing/>
              <w:jc w:val="center"/>
              <w:rPr>
                <w:b/>
                <w:bCs/>
                <w:sz w:val="20"/>
              </w:rPr>
            </w:pPr>
            <w:r w:rsidRPr="00681747">
              <w:rPr>
                <w:b/>
                <w:bCs/>
                <w:sz w:val="20"/>
              </w:rPr>
              <w:t>3</w:t>
            </w:r>
          </w:p>
        </w:tc>
        <w:tc>
          <w:tcPr>
            <w:tcW w:w="5224" w:type="dxa"/>
            <w:tcBorders>
              <w:top w:val="single" w:sz="4" w:space="0" w:color="auto"/>
              <w:left w:val="single" w:sz="4" w:space="0" w:color="auto"/>
              <w:bottom w:val="single" w:sz="4" w:space="0" w:color="auto"/>
              <w:right w:val="single" w:sz="4" w:space="0" w:color="auto"/>
            </w:tcBorders>
          </w:tcPr>
          <w:p w14:paraId="2462C6C7" w14:textId="201074F3" w:rsidR="004B0235" w:rsidRPr="004F262C" w:rsidRDefault="004B0235" w:rsidP="007F4B00">
            <w:pPr>
              <w:pStyle w:val="Normal0"/>
              <w:contextualSpacing/>
              <w:jc w:val="both"/>
              <w:rPr>
                <w:sz w:val="20"/>
              </w:rPr>
            </w:pPr>
            <w:r w:rsidRPr="004F262C">
              <w:rPr>
                <w:sz w:val="20"/>
              </w:rPr>
              <w:t xml:space="preserve">Approval of the </w:t>
            </w:r>
            <w:r w:rsidR="009B16B9">
              <w:rPr>
                <w:sz w:val="20"/>
              </w:rPr>
              <w:t>A</w:t>
            </w:r>
            <w:r w:rsidRPr="004F262C">
              <w:rPr>
                <w:sz w:val="20"/>
              </w:rPr>
              <w:t xml:space="preserve">udited </w:t>
            </w:r>
            <w:r w:rsidR="00F040CF">
              <w:rPr>
                <w:sz w:val="20"/>
              </w:rPr>
              <w:t>Separate</w:t>
            </w:r>
            <w:r w:rsidRPr="004F262C">
              <w:rPr>
                <w:sz w:val="20"/>
              </w:rPr>
              <w:t xml:space="preserve"> and </w:t>
            </w:r>
            <w:r w:rsidR="009B16B9">
              <w:rPr>
                <w:sz w:val="20"/>
              </w:rPr>
              <w:t>C</w:t>
            </w:r>
            <w:r w:rsidRPr="004F262C">
              <w:rPr>
                <w:sz w:val="20"/>
              </w:rPr>
              <w:t xml:space="preserve">onsolidated </w:t>
            </w:r>
            <w:r w:rsidR="009B16B9">
              <w:rPr>
                <w:sz w:val="20"/>
              </w:rPr>
              <w:t>F</w:t>
            </w:r>
            <w:r w:rsidRPr="004F262C">
              <w:rPr>
                <w:sz w:val="20"/>
              </w:rPr>
              <w:t xml:space="preserve">inancial </w:t>
            </w:r>
            <w:r w:rsidR="00F040CF">
              <w:rPr>
                <w:sz w:val="20"/>
              </w:rPr>
              <w:t>Statements</w:t>
            </w:r>
            <w:r w:rsidRPr="004F262C">
              <w:rPr>
                <w:sz w:val="20"/>
              </w:rPr>
              <w:t xml:space="preserve"> for the fiscal year 2020.</w:t>
            </w:r>
          </w:p>
          <w:p w14:paraId="7C707F14" w14:textId="77777777" w:rsidR="004B0235" w:rsidRPr="00934AE6" w:rsidRDefault="004B0235" w:rsidP="007F4B00">
            <w:pPr>
              <w:pStyle w:val="Normal0"/>
              <w:contextualSpacing/>
              <w:jc w:val="both"/>
              <w:rPr>
                <w:sz w:val="20"/>
                <w:u w:val="single"/>
              </w:rPr>
            </w:pPr>
          </w:p>
          <w:p w14:paraId="02C82AB7" w14:textId="77777777" w:rsidR="004B0235" w:rsidRPr="00934AE6" w:rsidRDefault="004B0235" w:rsidP="007F4B00">
            <w:pPr>
              <w:pStyle w:val="Normal0"/>
              <w:contextualSpacing/>
              <w:jc w:val="both"/>
              <w:rPr>
                <w:sz w:val="20"/>
                <w:u w:val="single"/>
              </w:rPr>
            </w:pPr>
            <w:r w:rsidRPr="00934AE6">
              <w:rPr>
                <w:sz w:val="20"/>
                <w:u w:val="single"/>
              </w:rPr>
              <w:t>Proposal:</w:t>
            </w:r>
          </w:p>
          <w:p w14:paraId="541B591D" w14:textId="28A42F55" w:rsidR="004B0235" w:rsidRPr="004F262C" w:rsidRDefault="004B0235" w:rsidP="007F4B00">
            <w:pPr>
              <w:pStyle w:val="Normal0"/>
              <w:contextualSpacing/>
              <w:jc w:val="both"/>
              <w:rPr>
                <w:sz w:val="20"/>
              </w:rPr>
            </w:pPr>
            <w:r w:rsidRPr="004F262C">
              <w:rPr>
                <w:sz w:val="20"/>
              </w:rPr>
              <w:t>To approve the</w:t>
            </w:r>
            <w:r w:rsidR="00F040CF">
              <w:rPr>
                <w:sz w:val="20"/>
              </w:rPr>
              <w:t xml:space="preserve"> A</w:t>
            </w:r>
            <w:r w:rsidR="00F040CF" w:rsidRPr="004F262C">
              <w:rPr>
                <w:sz w:val="20"/>
              </w:rPr>
              <w:t xml:space="preserve">udited </w:t>
            </w:r>
            <w:r w:rsidR="00F040CF">
              <w:rPr>
                <w:sz w:val="20"/>
              </w:rPr>
              <w:t>Separate</w:t>
            </w:r>
            <w:r w:rsidR="00F040CF" w:rsidRPr="004F262C">
              <w:rPr>
                <w:sz w:val="20"/>
              </w:rPr>
              <w:t xml:space="preserve"> and </w:t>
            </w:r>
            <w:r w:rsidR="00F040CF">
              <w:rPr>
                <w:sz w:val="20"/>
              </w:rPr>
              <w:t>C</w:t>
            </w:r>
            <w:r w:rsidR="00F040CF" w:rsidRPr="004F262C">
              <w:rPr>
                <w:sz w:val="20"/>
              </w:rPr>
              <w:t xml:space="preserve">onsolidated </w:t>
            </w:r>
            <w:r w:rsidR="00F040CF">
              <w:rPr>
                <w:sz w:val="20"/>
              </w:rPr>
              <w:t>F</w:t>
            </w:r>
            <w:r w:rsidR="00F040CF" w:rsidRPr="004F262C">
              <w:rPr>
                <w:sz w:val="20"/>
              </w:rPr>
              <w:t xml:space="preserve">inancial </w:t>
            </w:r>
            <w:r w:rsidR="00F040CF">
              <w:rPr>
                <w:sz w:val="20"/>
              </w:rPr>
              <w:t>Statements</w:t>
            </w:r>
            <w:r w:rsidRPr="004F262C">
              <w:rPr>
                <w:sz w:val="20"/>
              </w:rPr>
              <w:t xml:space="preserve"> for the fiscal year 2020.</w:t>
            </w:r>
          </w:p>
        </w:tc>
        <w:tc>
          <w:tcPr>
            <w:tcW w:w="993" w:type="dxa"/>
            <w:tcBorders>
              <w:top w:val="single" w:sz="4" w:space="0" w:color="auto"/>
              <w:left w:val="single" w:sz="4" w:space="0" w:color="auto"/>
              <w:bottom w:val="single" w:sz="4" w:space="0" w:color="auto"/>
              <w:right w:val="single" w:sz="4" w:space="0" w:color="auto"/>
            </w:tcBorders>
          </w:tcPr>
          <w:p w14:paraId="383694F0"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20FC9F25"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16720DC2" w14:textId="77777777" w:rsidR="004B0235" w:rsidRPr="004F262C" w:rsidRDefault="004B0235" w:rsidP="007F4B00">
            <w:pPr>
              <w:pStyle w:val="Normal0"/>
              <w:contextualSpacing/>
              <w:jc w:val="center"/>
              <w:rPr>
                <w:sz w:val="20"/>
              </w:rPr>
            </w:pPr>
          </w:p>
        </w:tc>
      </w:tr>
      <w:tr w:rsidR="004B0235" w:rsidRPr="004F262C" w14:paraId="63D75719" w14:textId="77777777" w:rsidTr="00E566BD">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14:paraId="358CE81C" w14:textId="77777777" w:rsidR="004B0235" w:rsidRPr="00681747" w:rsidRDefault="004B0235" w:rsidP="007F4B00">
            <w:pPr>
              <w:pStyle w:val="Normal0"/>
              <w:contextualSpacing/>
              <w:jc w:val="center"/>
              <w:rPr>
                <w:b/>
                <w:bCs/>
                <w:sz w:val="20"/>
              </w:rPr>
            </w:pPr>
            <w:r w:rsidRPr="00681747">
              <w:rPr>
                <w:b/>
                <w:bCs/>
                <w:sz w:val="20"/>
              </w:rPr>
              <w:t>4</w:t>
            </w:r>
          </w:p>
        </w:tc>
        <w:tc>
          <w:tcPr>
            <w:tcW w:w="5224" w:type="dxa"/>
            <w:tcBorders>
              <w:top w:val="single" w:sz="4" w:space="0" w:color="auto"/>
              <w:left w:val="single" w:sz="4" w:space="0" w:color="auto"/>
              <w:bottom w:val="single" w:sz="4" w:space="0" w:color="auto"/>
              <w:right w:val="single" w:sz="4" w:space="0" w:color="auto"/>
            </w:tcBorders>
          </w:tcPr>
          <w:p w14:paraId="245258DB" w14:textId="21F663FE" w:rsidR="004B0235" w:rsidRDefault="009B16B9" w:rsidP="007F4B00">
            <w:pPr>
              <w:pStyle w:val="Normal0"/>
              <w:contextualSpacing/>
              <w:jc w:val="both"/>
              <w:rPr>
                <w:sz w:val="20"/>
              </w:rPr>
            </w:pPr>
            <w:r w:rsidRPr="009B16B9">
              <w:rPr>
                <w:sz w:val="20"/>
              </w:rPr>
              <w:t>Approval of Net Profit Allocation and Dividend Distribution for the fiscal year 2020</w:t>
            </w:r>
            <w:r>
              <w:rPr>
                <w:sz w:val="20"/>
              </w:rPr>
              <w:t>.</w:t>
            </w:r>
          </w:p>
          <w:p w14:paraId="16D90AC3" w14:textId="77777777" w:rsidR="009B16B9" w:rsidRPr="004F262C" w:rsidRDefault="009B16B9" w:rsidP="007F4B00">
            <w:pPr>
              <w:pStyle w:val="Normal0"/>
              <w:contextualSpacing/>
              <w:jc w:val="both"/>
              <w:rPr>
                <w:sz w:val="20"/>
              </w:rPr>
            </w:pPr>
          </w:p>
          <w:p w14:paraId="06279ADC" w14:textId="77777777" w:rsidR="004B0235" w:rsidRPr="004F262C" w:rsidRDefault="004B0235" w:rsidP="007F4B00">
            <w:pPr>
              <w:pStyle w:val="Normal0"/>
              <w:contextualSpacing/>
              <w:jc w:val="both"/>
              <w:rPr>
                <w:sz w:val="20"/>
              </w:rPr>
            </w:pPr>
            <w:r w:rsidRPr="00934AE6">
              <w:rPr>
                <w:sz w:val="20"/>
                <w:u w:val="single"/>
              </w:rPr>
              <w:t>Proposa</w:t>
            </w:r>
            <w:r w:rsidRPr="004F262C">
              <w:rPr>
                <w:sz w:val="20"/>
              </w:rPr>
              <w:t>l:</w:t>
            </w:r>
          </w:p>
          <w:p w14:paraId="386CA078" w14:textId="4209A88E" w:rsidR="009C05C2" w:rsidRPr="004F262C" w:rsidRDefault="009C05C2" w:rsidP="007F4B00">
            <w:pPr>
              <w:pStyle w:val="Normal0"/>
              <w:contextualSpacing/>
              <w:jc w:val="both"/>
              <w:rPr>
                <w:sz w:val="20"/>
              </w:rPr>
            </w:pPr>
            <w:r w:rsidRPr="009C05C2">
              <w:rPr>
                <w:sz w:val="20"/>
              </w:rPr>
              <w:t xml:space="preserve">Approve the </w:t>
            </w:r>
            <w:r>
              <w:rPr>
                <w:sz w:val="20"/>
              </w:rPr>
              <w:t>n</w:t>
            </w:r>
            <w:r w:rsidRPr="009C05C2">
              <w:rPr>
                <w:sz w:val="20"/>
              </w:rPr>
              <w:t xml:space="preserve">et </w:t>
            </w:r>
            <w:r>
              <w:rPr>
                <w:sz w:val="20"/>
              </w:rPr>
              <w:t>p</w:t>
            </w:r>
            <w:r w:rsidRPr="009C05C2">
              <w:rPr>
                <w:sz w:val="20"/>
              </w:rPr>
              <w:t xml:space="preserve">rofit </w:t>
            </w:r>
            <w:r>
              <w:rPr>
                <w:sz w:val="20"/>
              </w:rPr>
              <w:t>a</w:t>
            </w:r>
            <w:r w:rsidRPr="009C05C2">
              <w:rPr>
                <w:sz w:val="20"/>
              </w:rPr>
              <w:t>llocation of the year 2020 in accordance with the current policies of the Company.</w:t>
            </w:r>
          </w:p>
        </w:tc>
        <w:tc>
          <w:tcPr>
            <w:tcW w:w="993" w:type="dxa"/>
            <w:tcBorders>
              <w:top w:val="single" w:sz="4" w:space="0" w:color="auto"/>
              <w:left w:val="single" w:sz="4" w:space="0" w:color="auto"/>
              <w:bottom w:val="single" w:sz="4" w:space="0" w:color="auto"/>
              <w:right w:val="single" w:sz="4" w:space="0" w:color="auto"/>
            </w:tcBorders>
          </w:tcPr>
          <w:p w14:paraId="3A54FE6D"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69B1657A"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558ED6E8" w14:textId="77777777" w:rsidR="004B0235" w:rsidRPr="004F262C" w:rsidRDefault="004B0235" w:rsidP="007F4B00">
            <w:pPr>
              <w:pStyle w:val="Normal0"/>
              <w:contextualSpacing/>
              <w:jc w:val="center"/>
              <w:rPr>
                <w:sz w:val="20"/>
              </w:rPr>
            </w:pPr>
          </w:p>
        </w:tc>
      </w:tr>
      <w:tr w:rsidR="004B0235" w:rsidRPr="004F262C" w14:paraId="3A9407BE" w14:textId="77777777" w:rsidTr="00E566BD">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14:paraId="57354B99" w14:textId="77777777" w:rsidR="004B0235" w:rsidRPr="00681747" w:rsidRDefault="004B0235" w:rsidP="007F4B00">
            <w:pPr>
              <w:pStyle w:val="Normal0"/>
              <w:contextualSpacing/>
              <w:jc w:val="center"/>
              <w:rPr>
                <w:b/>
                <w:bCs/>
                <w:sz w:val="20"/>
              </w:rPr>
            </w:pPr>
            <w:r w:rsidRPr="00681747">
              <w:rPr>
                <w:b/>
                <w:bCs/>
                <w:sz w:val="20"/>
              </w:rPr>
              <w:t>5</w:t>
            </w:r>
          </w:p>
        </w:tc>
        <w:tc>
          <w:tcPr>
            <w:tcW w:w="5224" w:type="dxa"/>
            <w:tcBorders>
              <w:top w:val="single" w:sz="4" w:space="0" w:color="auto"/>
              <w:left w:val="single" w:sz="4" w:space="0" w:color="auto"/>
              <w:bottom w:val="single" w:sz="4" w:space="0" w:color="auto"/>
              <w:right w:val="single" w:sz="4" w:space="0" w:color="auto"/>
            </w:tcBorders>
          </w:tcPr>
          <w:p w14:paraId="32A20D8A" w14:textId="77777777" w:rsidR="004B0235" w:rsidRPr="004F262C" w:rsidRDefault="004B0235" w:rsidP="007F4B00">
            <w:pPr>
              <w:pStyle w:val="Normal0"/>
              <w:contextualSpacing/>
              <w:jc w:val="both"/>
              <w:rPr>
                <w:sz w:val="20"/>
              </w:rPr>
            </w:pPr>
            <w:r w:rsidRPr="004F262C">
              <w:rPr>
                <w:sz w:val="20"/>
              </w:rPr>
              <w:t>Approval of the 2021 dividend policy.</w:t>
            </w:r>
          </w:p>
          <w:p w14:paraId="0DEE42A0" w14:textId="77777777" w:rsidR="004B0235" w:rsidRPr="004F262C" w:rsidRDefault="004B0235" w:rsidP="007F4B00">
            <w:pPr>
              <w:pStyle w:val="Normal0"/>
              <w:contextualSpacing/>
              <w:jc w:val="both"/>
              <w:rPr>
                <w:sz w:val="20"/>
              </w:rPr>
            </w:pPr>
          </w:p>
          <w:p w14:paraId="087E9F4A" w14:textId="77777777" w:rsidR="004B0235" w:rsidRPr="00934AE6" w:rsidRDefault="004B0235" w:rsidP="007F4B00">
            <w:pPr>
              <w:pStyle w:val="Normal0"/>
              <w:contextualSpacing/>
              <w:jc w:val="both"/>
              <w:rPr>
                <w:sz w:val="20"/>
                <w:u w:val="single"/>
              </w:rPr>
            </w:pPr>
            <w:r w:rsidRPr="00934AE6">
              <w:rPr>
                <w:sz w:val="20"/>
                <w:u w:val="single"/>
              </w:rPr>
              <w:t>Proposal:</w:t>
            </w:r>
          </w:p>
          <w:p w14:paraId="7CB17EF8" w14:textId="77777777" w:rsidR="004B0235" w:rsidRPr="004F262C" w:rsidRDefault="004B0235" w:rsidP="007F4B00">
            <w:pPr>
              <w:pStyle w:val="Normal0"/>
              <w:contextualSpacing/>
              <w:jc w:val="both"/>
              <w:rPr>
                <w:sz w:val="20"/>
              </w:rPr>
            </w:pPr>
            <w:r w:rsidRPr="004F262C">
              <w:rPr>
                <w:sz w:val="20"/>
              </w:rPr>
              <w:t>To approve a new dividend policy for IFS for the year 2021, establishing that at least 20% of IFS’s net profit from the period shall be distributed among the shareholders, to be paid in one or more payments, provided that this dividend distribution policy does not violate any legal or financial requirements that IFS and/or its subsidiaries are required to meet, and provided economic-financial conditions allow for such distribution</w:t>
            </w:r>
            <w:r>
              <w:rPr>
                <w:sz w:val="20"/>
              </w:rPr>
              <w:t xml:space="preserve"> to</w:t>
            </w:r>
            <w:r w:rsidRPr="004F262C">
              <w:rPr>
                <w:sz w:val="20"/>
              </w:rPr>
              <w:t xml:space="preserve"> be made.</w:t>
            </w:r>
          </w:p>
        </w:tc>
        <w:tc>
          <w:tcPr>
            <w:tcW w:w="993" w:type="dxa"/>
            <w:tcBorders>
              <w:top w:val="single" w:sz="4" w:space="0" w:color="auto"/>
              <w:left w:val="single" w:sz="4" w:space="0" w:color="auto"/>
              <w:bottom w:val="single" w:sz="4" w:space="0" w:color="auto"/>
              <w:right w:val="single" w:sz="4" w:space="0" w:color="auto"/>
            </w:tcBorders>
          </w:tcPr>
          <w:p w14:paraId="4060ECED"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616E0B40"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55B27735" w14:textId="77777777" w:rsidR="004B0235" w:rsidRPr="004F262C" w:rsidRDefault="004B0235" w:rsidP="007F4B00">
            <w:pPr>
              <w:pStyle w:val="Normal0"/>
              <w:contextualSpacing/>
              <w:jc w:val="center"/>
              <w:rPr>
                <w:sz w:val="20"/>
              </w:rPr>
            </w:pPr>
          </w:p>
        </w:tc>
      </w:tr>
      <w:tr w:rsidR="004B0235" w:rsidRPr="004F262C" w14:paraId="6DEF20DA" w14:textId="77777777" w:rsidTr="00E566BD">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14:paraId="5BF9D58B" w14:textId="77777777" w:rsidR="004B0235" w:rsidRPr="00681747" w:rsidRDefault="004B0235" w:rsidP="007F4B00">
            <w:pPr>
              <w:pStyle w:val="Normal0"/>
              <w:contextualSpacing/>
              <w:jc w:val="center"/>
              <w:rPr>
                <w:b/>
                <w:bCs/>
                <w:sz w:val="20"/>
              </w:rPr>
            </w:pPr>
            <w:r w:rsidRPr="00681747">
              <w:rPr>
                <w:b/>
                <w:bCs/>
                <w:sz w:val="20"/>
              </w:rPr>
              <w:t>6</w:t>
            </w:r>
          </w:p>
        </w:tc>
        <w:tc>
          <w:tcPr>
            <w:tcW w:w="5224" w:type="dxa"/>
            <w:tcBorders>
              <w:top w:val="single" w:sz="4" w:space="0" w:color="auto"/>
              <w:left w:val="single" w:sz="4" w:space="0" w:color="auto"/>
              <w:bottom w:val="single" w:sz="4" w:space="0" w:color="auto"/>
              <w:right w:val="single" w:sz="4" w:space="0" w:color="auto"/>
            </w:tcBorders>
          </w:tcPr>
          <w:p w14:paraId="1A822751" w14:textId="7B72C440" w:rsidR="004B0235" w:rsidRPr="004F262C" w:rsidRDefault="00EE089B" w:rsidP="007F4B00">
            <w:pPr>
              <w:pStyle w:val="Normal0"/>
              <w:contextualSpacing/>
              <w:jc w:val="both"/>
              <w:rPr>
                <w:sz w:val="20"/>
              </w:rPr>
            </w:pPr>
            <w:r w:rsidRPr="0023346E">
              <w:rPr>
                <w:sz w:val="20"/>
              </w:rPr>
              <w:t xml:space="preserve">Delegation of powers to the Audit Committee of the Board of Directors </w:t>
            </w:r>
            <w:r w:rsidR="009B16B9">
              <w:rPr>
                <w:sz w:val="20"/>
              </w:rPr>
              <w:t xml:space="preserve">to approve </w:t>
            </w:r>
            <w:r>
              <w:rPr>
                <w:sz w:val="20"/>
              </w:rPr>
              <w:t xml:space="preserve">the </w:t>
            </w:r>
            <w:r w:rsidRPr="0023346E">
              <w:rPr>
                <w:sz w:val="20"/>
              </w:rPr>
              <w:t>designation of the External Auditors and determination of their compensation for IFS and subsidiaries for the fiscal year 202</w:t>
            </w:r>
            <w:r>
              <w:rPr>
                <w:sz w:val="20"/>
              </w:rPr>
              <w:t>1</w:t>
            </w:r>
            <w:r w:rsidR="004B0235" w:rsidRPr="004F262C">
              <w:rPr>
                <w:sz w:val="20"/>
              </w:rPr>
              <w:t>.</w:t>
            </w:r>
          </w:p>
          <w:p w14:paraId="0E2AFE88" w14:textId="77777777" w:rsidR="004B0235" w:rsidRPr="004F262C" w:rsidRDefault="004B0235" w:rsidP="007F4B00">
            <w:pPr>
              <w:pStyle w:val="Normal0"/>
              <w:contextualSpacing/>
              <w:jc w:val="both"/>
              <w:rPr>
                <w:sz w:val="20"/>
              </w:rPr>
            </w:pPr>
          </w:p>
          <w:p w14:paraId="22737269" w14:textId="77777777" w:rsidR="004B0235" w:rsidRPr="00934AE6" w:rsidRDefault="004B0235" w:rsidP="007F4B00">
            <w:pPr>
              <w:pStyle w:val="Normal0"/>
              <w:contextualSpacing/>
              <w:jc w:val="both"/>
              <w:rPr>
                <w:sz w:val="20"/>
                <w:u w:val="single"/>
              </w:rPr>
            </w:pPr>
            <w:r w:rsidRPr="00934AE6">
              <w:rPr>
                <w:sz w:val="20"/>
                <w:u w:val="single"/>
              </w:rPr>
              <w:t>Proposal:</w:t>
            </w:r>
          </w:p>
          <w:p w14:paraId="41F8F92A" w14:textId="56D39CBD" w:rsidR="004B0235" w:rsidRPr="004F262C" w:rsidRDefault="003134AC" w:rsidP="007F4B00">
            <w:pPr>
              <w:pStyle w:val="Normal0"/>
              <w:contextualSpacing/>
              <w:jc w:val="both"/>
              <w:rPr>
                <w:sz w:val="20"/>
              </w:rPr>
            </w:pPr>
            <w:r w:rsidRPr="003134AC">
              <w:rPr>
                <w:sz w:val="20"/>
              </w:rPr>
              <w:lastRenderedPageBreak/>
              <w:t xml:space="preserve">Delegate to the Audit Committee of the Board of Directors the powers </w:t>
            </w:r>
            <w:r>
              <w:rPr>
                <w:sz w:val="20"/>
              </w:rPr>
              <w:t>for</w:t>
            </w:r>
            <w:r w:rsidRPr="003134AC">
              <w:rPr>
                <w:sz w:val="20"/>
              </w:rPr>
              <w:t xml:space="preserve"> the approval of </w:t>
            </w:r>
            <w:r w:rsidR="009B16B9">
              <w:rPr>
                <w:sz w:val="20"/>
              </w:rPr>
              <w:t xml:space="preserve">the </w:t>
            </w:r>
            <w:r w:rsidRPr="003134AC">
              <w:rPr>
                <w:sz w:val="20"/>
              </w:rPr>
              <w:t>designation of the External Auditors and determination of their compensation for IFS and subsidiaries for the fiscal year 202</w:t>
            </w:r>
            <w:r>
              <w:rPr>
                <w:sz w:val="20"/>
              </w:rPr>
              <w:t>1</w:t>
            </w:r>
            <w:r w:rsidRPr="003134AC">
              <w:rPr>
                <w:sz w:val="20"/>
              </w:rPr>
              <w:t>.</w:t>
            </w:r>
          </w:p>
        </w:tc>
        <w:tc>
          <w:tcPr>
            <w:tcW w:w="993" w:type="dxa"/>
            <w:tcBorders>
              <w:top w:val="single" w:sz="4" w:space="0" w:color="auto"/>
              <w:left w:val="single" w:sz="4" w:space="0" w:color="auto"/>
              <w:bottom w:val="single" w:sz="4" w:space="0" w:color="auto"/>
              <w:right w:val="single" w:sz="4" w:space="0" w:color="auto"/>
            </w:tcBorders>
          </w:tcPr>
          <w:p w14:paraId="077BA3FE"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2D4EF1AF"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489A9912" w14:textId="77777777" w:rsidR="004B0235" w:rsidRPr="004F262C" w:rsidRDefault="004B0235" w:rsidP="007F4B00">
            <w:pPr>
              <w:pStyle w:val="Normal0"/>
              <w:contextualSpacing/>
              <w:jc w:val="center"/>
              <w:rPr>
                <w:sz w:val="20"/>
              </w:rPr>
            </w:pPr>
          </w:p>
        </w:tc>
      </w:tr>
      <w:tr w:rsidR="004B0235" w:rsidRPr="00681747" w14:paraId="19B55368" w14:textId="77777777" w:rsidTr="00E566BD">
        <w:trPr>
          <w:jc w:val="center"/>
        </w:trPr>
        <w:tc>
          <w:tcPr>
            <w:tcW w:w="441" w:type="dxa"/>
            <w:vMerge w:val="restart"/>
            <w:tcBorders>
              <w:top w:val="single" w:sz="4" w:space="0" w:color="auto"/>
              <w:left w:val="single" w:sz="4" w:space="0" w:color="auto"/>
              <w:right w:val="single" w:sz="4" w:space="0" w:color="auto"/>
            </w:tcBorders>
            <w:shd w:val="clear" w:color="auto" w:fill="BFBFBF"/>
            <w:vAlign w:val="center"/>
          </w:tcPr>
          <w:p w14:paraId="09CC38D2" w14:textId="77777777" w:rsidR="004B0235" w:rsidRPr="00681747" w:rsidRDefault="004B0235" w:rsidP="007F4B00">
            <w:pPr>
              <w:pStyle w:val="Normal0"/>
              <w:contextualSpacing/>
              <w:jc w:val="center"/>
              <w:rPr>
                <w:b/>
                <w:bCs/>
                <w:sz w:val="20"/>
              </w:rPr>
            </w:pPr>
            <w:r w:rsidRPr="00681747">
              <w:rPr>
                <w:b/>
                <w:bCs/>
                <w:sz w:val="20"/>
              </w:rPr>
              <w:t>7</w:t>
            </w:r>
          </w:p>
        </w:tc>
        <w:tc>
          <w:tcPr>
            <w:tcW w:w="5224" w:type="dxa"/>
            <w:tcBorders>
              <w:top w:val="single" w:sz="4" w:space="0" w:color="auto"/>
              <w:left w:val="single" w:sz="4" w:space="0" w:color="auto"/>
              <w:bottom w:val="single" w:sz="4" w:space="0" w:color="auto"/>
              <w:right w:val="single" w:sz="4" w:space="0" w:color="auto"/>
            </w:tcBorders>
          </w:tcPr>
          <w:p w14:paraId="7AAC79DF" w14:textId="1944B814" w:rsidR="004B0235" w:rsidRPr="004F262C" w:rsidRDefault="008D0F55" w:rsidP="007F4B00">
            <w:pPr>
              <w:pStyle w:val="Normal0"/>
              <w:contextualSpacing/>
              <w:jc w:val="both"/>
              <w:rPr>
                <w:sz w:val="20"/>
              </w:rPr>
            </w:pPr>
            <w:r>
              <w:rPr>
                <w:sz w:val="20"/>
              </w:rPr>
              <w:t>Election</w:t>
            </w:r>
            <w:r w:rsidRPr="004F262C">
              <w:rPr>
                <w:sz w:val="20"/>
              </w:rPr>
              <w:t xml:space="preserve"> </w:t>
            </w:r>
            <w:r w:rsidR="004B0235" w:rsidRPr="004F262C">
              <w:rPr>
                <w:sz w:val="20"/>
              </w:rPr>
              <w:t>of the members of the Board of Directors</w:t>
            </w:r>
            <w:r w:rsidR="004B0235">
              <w:t xml:space="preserve"> </w:t>
            </w:r>
            <w:r w:rsidR="004B0235" w:rsidRPr="008E4C68">
              <w:rPr>
                <w:sz w:val="20"/>
              </w:rPr>
              <w:t xml:space="preserve">for </w:t>
            </w:r>
            <w:r>
              <w:rPr>
                <w:sz w:val="20"/>
              </w:rPr>
              <w:t xml:space="preserve">the </w:t>
            </w:r>
            <w:r w:rsidR="004B0235" w:rsidRPr="008E4C68">
              <w:rPr>
                <w:sz w:val="20"/>
              </w:rPr>
              <w:t>2021-2023</w:t>
            </w:r>
            <w:r w:rsidR="009B16B9">
              <w:rPr>
                <w:sz w:val="20"/>
              </w:rPr>
              <w:t xml:space="preserve"> period</w:t>
            </w:r>
            <w:r w:rsidR="004B0235" w:rsidRPr="008E4C68">
              <w:rPr>
                <w:sz w:val="20"/>
              </w:rPr>
              <w:t>.</w:t>
            </w:r>
          </w:p>
          <w:p w14:paraId="45CC58F2" w14:textId="77777777" w:rsidR="004B0235" w:rsidRPr="004F262C" w:rsidRDefault="004B0235" w:rsidP="007F4B00">
            <w:pPr>
              <w:pStyle w:val="Normal0"/>
              <w:contextualSpacing/>
              <w:jc w:val="both"/>
              <w:rPr>
                <w:sz w:val="20"/>
              </w:rPr>
            </w:pPr>
          </w:p>
        </w:tc>
        <w:tc>
          <w:tcPr>
            <w:tcW w:w="3261" w:type="dxa"/>
            <w:gridSpan w:val="3"/>
            <w:tcBorders>
              <w:top w:val="single" w:sz="4" w:space="0" w:color="auto"/>
              <w:left w:val="single" w:sz="4" w:space="0" w:color="auto"/>
              <w:bottom w:val="single" w:sz="4" w:space="0" w:color="auto"/>
              <w:right w:val="single" w:sz="4" w:space="0" w:color="auto"/>
            </w:tcBorders>
          </w:tcPr>
          <w:p w14:paraId="4B7D1C59" w14:textId="77777777" w:rsidR="004B0235" w:rsidRPr="004F262C" w:rsidRDefault="004B0235" w:rsidP="007F4B00">
            <w:pPr>
              <w:pStyle w:val="Normal0"/>
              <w:contextualSpacing/>
              <w:jc w:val="center"/>
              <w:rPr>
                <w:sz w:val="20"/>
              </w:rPr>
            </w:pPr>
          </w:p>
        </w:tc>
      </w:tr>
      <w:tr w:rsidR="004B0235" w:rsidRPr="00681747" w14:paraId="41184903" w14:textId="77777777" w:rsidTr="00E566BD">
        <w:trPr>
          <w:jc w:val="center"/>
        </w:trPr>
        <w:tc>
          <w:tcPr>
            <w:tcW w:w="441" w:type="dxa"/>
            <w:vMerge/>
            <w:tcBorders>
              <w:left w:val="single" w:sz="4" w:space="0" w:color="auto"/>
              <w:right w:val="single" w:sz="4" w:space="0" w:color="auto"/>
            </w:tcBorders>
            <w:shd w:val="clear" w:color="auto" w:fill="BFBFBF"/>
            <w:vAlign w:val="center"/>
          </w:tcPr>
          <w:p w14:paraId="5C4D84C9" w14:textId="77777777" w:rsidR="004B0235" w:rsidRPr="00681747" w:rsidRDefault="004B0235" w:rsidP="007F4B00">
            <w:pPr>
              <w:pStyle w:val="Normal0"/>
              <w:contextualSpacing/>
              <w:jc w:val="center"/>
              <w:rPr>
                <w:b/>
                <w:bCs/>
                <w:sz w:val="20"/>
              </w:rPr>
            </w:pPr>
          </w:p>
        </w:tc>
        <w:tc>
          <w:tcPr>
            <w:tcW w:w="5224" w:type="dxa"/>
            <w:tcBorders>
              <w:top w:val="single" w:sz="4" w:space="0" w:color="auto"/>
              <w:left w:val="single" w:sz="4" w:space="0" w:color="auto"/>
              <w:bottom w:val="single" w:sz="4" w:space="0" w:color="auto"/>
              <w:right w:val="single" w:sz="4" w:space="0" w:color="auto"/>
            </w:tcBorders>
          </w:tcPr>
          <w:p w14:paraId="24EC0237" w14:textId="77777777" w:rsidR="004B0235" w:rsidRPr="00934AE6" w:rsidRDefault="004B0235" w:rsidP="007F4B00">
            <w:pPr>
              <w:pStyle w:val="Normal0"/>
              <w:contextualSpacing/>
              <w:jc w:val="both"/>
              <w:rPr>
                <w:sz w:val="20"/>
                <w:u w:val="single"/>
              </w:rPr>
            </w:pPr>
            <w:r w:rsidRPr="00934AE6">
              <w:rPr>
                <w:sz w:val="20"/>
                <w:u w:val="single"/>
              </w:rPr>
              <w:t>Proposal:</w:t>
            </w:r>
          </w:p>
          <w:p w14:paraId="0D1DC0BD" w14:textId="4F69A499" w:rsidR="004B0235" w:rsidRPr="004F262C" w:rsidRDefault="003E2C86" w:rsidP="007F4B00">
            <w:pPr>
              <w:pStyle w:val="Normal0"/>
              <w:contextualSpacing/>
              <w:jc w:val="both"/>
              <w:rPr>
                <w:sz w:val="20"/>
              </w:rPr>
            </w:pPr>
            <w:r w:rsidRPr="003E2C86">
              <w:rPr>
                <w:sz w:val="20"/>
              </w:rPr>
              <w:t>That the IFS’s Board of Directors for the 2021-2023 period be composed of seven (7) members</w:t>
            </w:r>
            <w:r>
              <w:rPr>
                <w:sz w:val="20"/>
              </w:rPr>
              <w:t xml:space="preserve"> with no alternates</w:t>
            </w:r>
            <w:r w:rsidRPr="003E2C86">
              <w:rPr>
                <w:sz w:val="20"/>
              </w:rPr>
              <w:t>.</w:t>
            </w:r>
          </w:p>
        </w:tc>
        <w:tc>
          <w:tcPr>
            <w:tcW w:w="993" w:type="dxa"/>
            <w:tcBorders>
              <w:top w:val="single" w:sz="4" w:space="0" w:color="auto"/>
              <w:left w:val="single" w:sz="4" w:space="0" w:color="auto"/>
              <w:bottom w:val="single" w:sz="4" w:space="0" w:color="auto"/>
              <w:right w:val="single" w:sz="4" w:space="0" w:color="auto"/>
            </w:tcBorders>
          </w:tcPr>
          <w:p w14:paraId="4977D472"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151E05B0"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3BCCF679" w14:textId="77777777" w:rsidR="004B0235" w:rsidRPr="004F262C" w:rsidRDefault="004B0235" w:rsidP="007F4B00">
            <w:pPr>
              <w:pStyle w:val="Normal0"/>
              <w:contextualSpacing/>
              <w:jc w:val="center"/>
              <w:rPr>
                <w:sz w:val="20"/>
              </w:rPr>
            </w:pPr>
          </w:p>
        </w:tc>
      </w:tr>
      <w:tr w:rsidR="003E2C86" w:rsidRPr="00681747" w14:paraId="1C97814B" w14:textId="77777777" w:rsidTr="00E566BD">
        <w:trPr>
          <w:jc w:val="center"/>
        </w:trPr>
        <w:tc>
          <w:tcPr>
            <w:tcW w:w="441" w:type="dxa"/>
            <w:vMerge/>
            <w:tcBorders>
              <w:left w:val="single" w:sz="4" w:space="0" w:color="auto"/>
              <w:right w:val="single" w:sz="4" w:space="0" w:color="auto"/>
            </w:tcBorders>
            <w:shd w:val="clear" w:color="auto" w:fill="BFBFBF"/>
            <w:vAlign w:val="center"/>
          </w:tcPr>
          <w:p w14:paraId="23A0F9A2" w14:textId="77777777" w:rsidR="003E2C86" w:rsidRPr="00681747" w:rsidRDefault="003E2C86" w:rsidP="007F4B00">
            <w:pPr>
              <w:pStyle w:val="Normal0"/>
              <w:contextualSpacing/>
              <w:jc w:val="center"/>
              <w:rPr>
                <w:b/>
                <w:bCs/>
                <w:sz w:val="20"/>
              </w:rPr>
            </w:pPr>
          </w:p>
        </w:tc>
        <w:tc>
          <w:tcPr>
            <w:tcW w:w="5224" w:type="dxa"/>
            <w:tcBorders>
              <w:top w:val="single" w:sz="4" w:space="0" w:color="auto"/>
              <w:left w:val="single" w:sz="4" w:space="0" w:color="auto"/>
              <w:bottom w:val="single" w:sz="4" w:space="0" w:color="auto"/>
              <w:right w:val="single" w:sz="4" w:space="0" w:color="auto"/>
            </w:tcBorders>
          </w:tcPr>
          <w:p w14:paraId="77C7EE8D" w14:textId="77777777" w:rsidR="003E2C86" w:rsidRPr="00934AE6" w:rsidRDefault="003E2C86" w:rsidP="003E2C86">
            <w:pPr>
              <w:pStyle w:val="Normal0"/>
              <w:contextualSpacing/>
              <w:jc w:val="both"/>
              <w:rPr>
                <w:sz w:val="20"/>
                <w:u w:val="single"/>
              </w:rPr>
            </w:pPr>
            <w:r w:rsidRPr="00934AE6">
              <w:rPr>
                <w:sz w:val="20"/>
                <w:u w:val="single"/>
              </w:rPr>
              <w:t>Proposal:</w:t>
            </w:r>
          </w:p>
          <w:p w14:paraId="719578EA" w14:textId="073DD8F8" w:rsidR="003E2C86" w:rsidRPr="00934AE6" w:rsidRDefault="003E2C86" w:rsidP="003E2C86">
            <w:pPr>
              <w:pStyle w:val="Normal0"/>
              <w:contextualSpacing/>
              <w:jc w:val="both"/>
              <w:rPr>
                <w:sz w:val="20"/>
                <w:u w:val="single"/>
              </w:rPr>
            </w:pPr>
            <w:r w:rsidRPr="004F262C">
              <w:rPr>
                <w:sz w:val="20"/>
              </w:rPr>
              <w:t xml:space="preserve">To appoint </w:t>
            </w:r>
            <w:r>
              <w:rPr>
                <w:sz w:val="20"/>
              </w:rPr>
              <w:t>M</w:t>
            </w:r>
            <w:r w:rsidRPr="00177D3C">
              <w:rPr>
                <w:sz w:val="20"/>
              </w:rPr>
              <w:t>r. Carlos Rodríguez-Pastor Persivale</w:t>
            </w:r>
            <w:r w:rsidRPr="004F262C">
              <w:rPr>
                <w:sz w:val="20"/>
              </w:rPr>
              <w:t xml:space="preserve"> identified with ID No. </w:t>
            </w:r>
            <w:r w:rsidRPr="00177D3C">
              <w:rPr>
                <w:sz w:val="20"/>
              </w:rPr>
              <w:t>10543995</w:t>
            </w:r>
            <w:r w:rsidRPr="004F262C">
              <w:rPr>
                <w:sz w:val="20"/>
              </w:rPr>
              <w:t xml:space="preserve"> as a member </w:t>
            </w:r>
            <w:r>
              <w:rPr>
                <w:sz w:val="20"/>
              </w:rPr>
              <w:t xml:space="preserve">and President </w:t>
            </w:r>
            <w:r w:rsidRPr="004F262C">
              <w:rPr>
                <w:sz w:val="20"/>
              </w:rPr>
              <w:t>of the IFS Board of Directors for a term of two (2) years from April 2021 to April 2023.</w:t>
            </w:r>
          </w:p>
        </w:tc>
        <w:tc>
          <w:tcPr>
            <w:tcW w:w="993" w:type="dxa"/>
            <w:tcBorders>
              <w:top w:val="single" w:sz="4" w:space="0" w:color="auto"/>
              <w:left w:val="single" w:sz="4" w:space="0" w:color="auto"/>
              <w:bottom w:val="single" w:sz="4" w:space="0" w:color="auto"/>
              <w:right w:val="single" w:sz="4" w:space="0" w:color="auto"/>
            </w:tcBorders>
          </w:tcPr>
          <w:p w14:paraId="0E4CAAA3" w14:textId="77777777" w:rsidR="003E2C86" w:rsidRPr="004F262C" w:rsidRDefault="003E2C86"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2E3AEBFC" w14:textId="77777777" w:rsidR="003E2C86" w:rsidRPr="004F262C" w:rsidRDefault="003E2C86"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257BE1F0" w14:textId="77777777" w:rsidR="003E2C86" w:rsidRPr="004F262C" w:rsidRDefault="003E2C86" w:rsidP="007F4B00">
            <w:pPr>
              <w:pStyle w:val="Normal0"/>
              <w:contextualSpacing/>
              <w:jc w:val="center"/>
              <w:rPr>
                <w:sz w:val="20"/>
              </w:rPr>
            </w:pPr>
          </w:p>
        </w:tc>
      </w:tr>
      <w:tr w:rsidR="004B0235" w:rsidRPr="00681747" w14:paraId="54FD6A91" w14:textId="77777777" w:rsidTr="00E566BD">
        <w:trPr>
          <w:jc w:val="center"/>
        </w:trPr>
        <w:tc>
          <w:tcPr>
            <w:tcW w:w="441" w:type="dxa"/>
            <w:vMerge/>
            <w:tcBorders>
              <w:left w:val="single" w:sz="4" w:space="0" w:color="auto"/>
              <w:right w:val="single" w:sz="4" w:space="0" w:color="auto"/>
            </w:tcBorders>
            <w:shd w:val="clear" w:color="auto" w:fill="BFBFBF"/>
            <w:vAlign w:val="center"/>
          </w:tcPr>
          <w:p w14:paraId="5BB5D5C0" w14:textId="77777777" w:rsidR="004B0235" w:rsidRPr="00681747" w:rsidRDefault="004B0235" w:rsidP="007F4B00">
            <w:pPr>
              <w:pStyle w:val="Normal0"/>
              <w:contextualSpacing/>
              <w:jc w:val="center"/>
              <w:rPr>
                <w:b/>
                <w:bCs/>
                <w:sz w:val="20"/>
              </w:rPr>
            </w:pPr>
          </w:p>
        </w:tc>
        <w:tc>
          <w:tcPr>
            <w:tcW w:w="5224" w:type="dxa"/>
            <w:tcBorders>
              <w:top w:val="single" w:sz="4" w:space="0" w:color="auto"/>
              <w:left w:val="single" w:sz="4" w:space="0" w:color="auto"/>
              <w:bottom w:val="single" w:sz="4" w:space="0" w:color="auto"/>
              <w:right w:val="single" w:sz="4" w:space="0" w:color="auto"/>
            </w:tcBorders>
          </w:tcPr>
          <w:p w14:paraId="69D60289" w14:textId="77777777" w:rsidR="004B0235" w:rsidRPr="004F262C" w:rsidRDefault="004B0235" w:rsidP="007F4B00">
            <w:pPr>
              <w:pStyle w:val="Normal0"/>
              <w:contextualSpacing/>
              <w:jc w:val="both"/>
              <w:rPr>
                <w:sz w:val="20"/>
              </w:rPr>
            </w:pPr>
            <w:r w:rsidRPr="004F262C">
              <w:rPr>
                <w:sz w:val="20"/>
              </w:rPr>
              <w:t xml:space="preserve">To appoint </w:t>
            </w:r>
            <w:r>
              <w:rPr>
                <w:sz w:val="20"/>
              </w:rPr>
              <w:t xml:space="preserve">Mr. </w:t>
            </w:r>
            <w:r w:rsidRPr="00177D3C">
              <w:rPr>
                <w:sz w:val="20"/>
              </w:rPr>
              <w:t>Fernando Martín Zavala Lombardi</w:t>
            </w:r>
            <w:r w:rsidRPr="004F262C">
              <w:rPr>
                <w:sz w:val="20"/>
              </w:rPr>
              <w:t xml:space="preserve"> identified with ID No. </w:t>
            </w:r>
            <w:r w:rsidRPr="00177D3C">
              <w:rPr>
                <w:sz w:val="20"/>
              </w:rPr>
              <w:t>09751039</w:t>
            </w:r>
            <w:r w:rsidRPr="004F262C">
              <w:rPr>
                <w:sz w:val="20"/>
              </w:rPr>
              <w:t xml:space="preserve"> as a member of the IFS Board of Directors for a term of two (2) years from April 2021 to April 2023.</w:t>
            </w:r>
          </w:p>
        </w:tc>
        <w:tc>
          <w:tcPr>
            <w:tcW w:w="993" w:type="dxa"/>
            <w:tcBorders>
              <w:top w:val="single" w:sz="4" w:space="0" w:color="auto"/>
              <w:left w:val="single" w:sz="4" w:space="0" w:color="auto"/>
              <w:bottom w:val="single" w:sz="4" w:space="0" w:color="auto"/>
              <w:right w:val="single" w:sz="4" w:space="0" w:color="auto"/>
            </w:tcBorders>
          </w:tcPr>
          <w:p w14:paraId="522C2F2A"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041A3F98"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7E065BD1" w14:textId="77777777" w:rsidR="004B0235" w:rsidRPr="004F262C" w:rsidRDefault="004B0235" w:rsidP="007F4B00">
            <w:pPr>
              <w:pStyle w:val="Normal0"/>
              <w:contextualSpacing/>
              <w:jc w:val="center"/>
              <w:rPr>
                <w:sz w:val="20"/>
              </w:rPr>
            </w:pPr>
          </w:p>
        </w:tc>
      </w:tr>
      <w:tr w:rsidR="004B0235" w:rsidRPr="00681747" w14:paraId="763E2AD5" w14:textId="77777777" w:rsidTr="00E566BD">
        <w:trPr>
          <w:jc w:val="center"/>
        </w:trPr>
        <w:tc>
          <w:tcPr>
            <w:tcW w:w="441" w:type="dxa"/>
            <w:vMerge/>
            <w:tcBorders>
              <w:left w:val="single" w:sz="4" w:space="0" w:color="auto"/>
              <w:right w:val="single" w:sz="4" w:space="0" w:color="auto"/>
            </w:tcBorders>
            <w:shd w:val="clear" w:color="auto" w:fill="BFBFBF"/>
            <w:vAlign w:val="center"/>
          </w:tcPr>
          <w:p w14:paraId="18EE3071" w14:textId="77777777" w:rsidR="004B0235" w:rsidRPr="00681747" w:rsidRDefault="004B0235" w:rsidP="007F4B00">
            <w:pPr>
              <w:pStyle w:val="Normal0"/>
              <w:contextualSpacing/>
              <w:jc w:val="center"/>
              <w:rPr>
                <w:b/>
                <w:bCs/>
                <w:sz w:val="20"/>
              </w:rPr>
            </w:pPr>
          </w:p>
        </w:tc>
        <w:tc>
          <w:tcPr>
            <w:tcW w:w="5224" w:type="dxa"/>
            <w:tcBorders>
              <w:top w:val="single" w:sz="4" w:space="0" w:color="auto"/>
              <w:left w:val="single" w:sz="4" w:space="0" w:color="auto"/>
              <w:bottom w:val="single" w:sz="4" w:space="0" w:color="auto"/>
              <w:right w:val="single" w:sz="4" w:space="0" w:color="auto"/>
            </w:tcBorders>
          </w:tcPr>
          <w:p w14:paraId="04C52AE2" w14:textId="77777777" w:rsidR="004B0235" w:rsidRPr="004F262C" w:rsidRDefault="004B0235" w:rsidP="007F4B00">
            <w:pPr>
              <w:pStyle w:val="Normal0"/>
              <w:contextualSpacing/>
              <w:jc w:val="both"/>
              <w:rPr>
                <w:sz w:val="20"/>
              </w:rPr>
            </w:pPr>
            <w:r w:rsidRPr="004F262C">
              <w:rPr>
                <w:sz w:val="20"/>
              </w:rPr>
              <w:t xml:space="preserve">To appoint </w:t>
            </w:r>
            <w:r>
              <w:rPr>
                <w:sz w:val="20"/>
              </w:rPr>
              <w:t xml:space="preserve">Mrs. </w:t>
            </w:r>
            <w:r w:rsidRPr="00177D3C">
              <w:rPr>
                <w:sz w:val="20"/>
              </w:rPr>
              <w:t>Lucía Cayetana Aljovín Gazzani</w:t>
            </w:r>
            <w:r w:rsidRPr="004F262C">
              <w:rPr>
                <w:sz w:val="20"/>
              </w:rPr>
              <w:t xml:space="preserve"> identified with ID No. </w:t>
            </w:r>
            <w:r w:rsidRPr="00177D3C">
              <w:rPr>
                <w:sz w:val="20"/>
              </w:rPr>
              <w:t>07277750</w:t>
            </w:r>
            <w:r w:rsidRPr="004F262C">
              <w:rPr>
                <w:sz w:val="20"/>
              </w:rPr>
              <w:t xml:space="preserve"> as a member of the IFS Board of Directors for a term of two (2) years from April 2021 to April 2023.</w:t>
            </w:r>
          </w:p>
        </w:tc>
        <w:tc>
          <w:tcPr>
            <w:tcW w:w="993" w:type="dxa"/>
            <w:tcBorders>
              <w:top w:val="single" w:sz="4" w:space="0" w:color="auto"/>
              <w:left w:val="single" w:sz="4" w:space="0" w:color="auto"/>
              <w:bottom w:val="single" w:sz="4" w:space="0" w:color="auto"/>
              <w:right w:val="single" w:sz="4" w:space="0" w:color="auto"/>
            </w:tcBorders>
          </w:tcPr>
          <w:p w14:paraId="1B0ACCB0"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085B3257"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2DA6E223" w14:textId="77777777" w:rsidR="004B0235" w:rsidRPr="004F262C" w:rsidRDefault="004B0235" w:rsidP="007F4B00">
            <w:pPr>
              <w:pStyle w:val="Normal0"/>
              <w:contextualSpacing/>
              <w:jc w:val="center"/>
              <w:rPr>
                <w:sz w:val="20"/>
              </w:rPr>
            </w:pPr>
          </w:p>
        </w:tc>
      </w:tr>
      <w:tr w:rsidR="004B0235" w:rsidRPr="00681747" w14:paraId="2E06DF93" w14:textId="77777777" w:rsidTr="00E566BD">
        <w:trPr>
          <w:jc w:val="center"/>
        </w:trPr>
        <w:tc>
          <w:tcPr>
            <w:tcW w:w="441" w:type="dxa"/>
            <w:vMerge/>
            <w:tcBorders>
              <w:left w:val="single" w:sz="4" w:space="0" w:color="auto"/>
              <w:right w:val="single" w:sz="4" w:space="0" w:color="auto"/>
            </w:tcBorders>
            <w:shd w:val="clear" w:color="auto" w:fill="BFBFBF"/>
            <w:vAlign w:val="center"/>
          </w:tcPr>
          <w:p w14:paraId="49FE3094" w14:textId="77777777" w:rsidR="004B0235" w:rsidRPr="00681747" w:rsidRDefault="004B0235" w:rsidP="007F4B00">
            <w:pPr>
              <w:pStyle w:val="Normal0"/>
              <w:contextualSpacing/>
              <w:jc w:val="center"/>
              <w:rPr>
                <w:b/>
                <w:bCs/>
                <w:sz w:val="20"/>
              </w:rPr>
            </w:pPr>
          </w:p>
        </w:tc>
        <w:tc>
          <w:tcPr>
            <w:tcW w:w="5224" w:type="dxa"/>
            <w:tcBorders>
              <w:top w:val="single" w:sz="4" w:space="0" w:color="auto"/>
              <w:left w:val="single" w:sz="4" w:space="0" w:color="auto"/>
              <w:bottom w:val="single" w:sz="4" w:space="0" w:color="auto"/>
              <w:right w:val="single" w:sz="4" w:space="0" w:color="auto"/>
            </w:tcBorders>
          </w:tcPr>
          <w:p w14:paraId="379A79B4" w14:textId="77777777" w:rsidR="004B0235" w:rsidRPr="004F262C" w:rsidRDefault="004B0235" w:rsidP="007F4B00">
            <w:pPr>
              <w:pStyle w:val="Normal0"/>
              <w:contextualSpacing/>
              <w:jc w:val="both"/>
              <w:rPr>
                <w:sz w:val="20"/>
              </w:rPr>
            </w:pPr>
            <w:r w:rsidRPr="004F262C">
              <w:rPr>
                <w:sz w:val="20"/>
              </w:rPr>
              <w:t xml:space="preserve">To appoint </w:t>
            </w:r>
            <w:r>
              <w:rPr>
                <w:sz w:val="20"/>
              </w:rPr>
              <w:t xml:space="preserve">Mr. </w:t>
            </w:r>
            <w:r w:rsidRPr="00177D3C">
              <w:rPr>
                <w:sz w:val="20"/>
              </w:rPr>
              <w:t>Hugo Antonio Santa María Guzmán</w:t>
            </w:r>
            <w:r w:rsidRPr="004F262C">
              <w:rPr>
                <w:sz w:val="20"/>
              </w:rPr>
              <w:t xml:space="preserve"> identified with ID No. </w:t>
            </w:r>
            <w:r w:rsidRPr="00177D3C">
              <w:rPr>
                <w:sz w:val="20"/>
              </w:rPr>
              <w:t>06341027</w:t>
            </w:r>
            <w:r>
              <w:rPr>
                <w:sz w:val="20"/>
              </w:rPr>
              <w:t xml:space="preserve"> </w:t>
            </w:r>
            <w:r w:rsidRPr="004F262C">
              <w:rPr>
                <w:sz w:val="20"/>
              </w:rPr>
              <w:t>as a member of the IFS Board of Directors for a term of two (2) years from April 2021 to April 2023.</w:t>
            </w:r>
          </w:p>
        </w:tc>
        <w:tc>
          <w:tcPr>
            <w:tcW w:w="993" w:type="dxa"/>
            <w:tcBorders>
              <w:top w:val="single" w:sz="4" w:space="0" w:color="auto"/>
              <w:left w:val="single" w:sz="4" w:space="0" w:color="auto"/>
              <w:bottom w:val="single" w:sz="4" w:space="0" w:color="auto"/>
              <w:right w:val="single" w:sz="4" w:space="0" w:color="auto"/>
            </w:tcBorders>
          </w:tcPr>
          <w:p w14:paraId="3C3BC35C"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5BC27983"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4EBC6F4E" w14:textId="77777777" w:rsidR="004B0235" w:rsidRPr="004F262C" w:rsidRDefault="004B0235" w:rsidP="007F4B00">
            <w:pPr>
              <w:pStyle w:val="Normal0"/>
              <w:contextualSpacing/>
              <w:jc w:val="center"/>
              <w:rPr>
                <w:sz w:val="20"/>
              </w:rPr>
            </w:pPr>
          </w:p>
        </w:tc>
      </w:tr>
      <w:tr w:rsidR="004B0235" w:rsidRPr="00681747" w14:paraId="652C3695" w14:textId="77777777" w:rsidTr="00E566BD">
        <w:trPr>
          <w:jc w:val="center"/>
        </w:trPr>
        <w:tc>
          <w:tcPr>
            <w:tcW w:w="441" w:type="dxa"/>
            <w:vMerge/>
            <w:tcBorders>
              <w:left w:val="single" w:sz="4" w:space="0" w:color="auto"/>
              <w:right w:val="single" w:sz="4" w:space="0" w:color="auto"/>
            </w:tcBorders>
            <w:shd w:val="clear" w:color="auto" w:fill="BFBFBF"/>
            <w:vAlign w:val="center"/>
          </w:tcPr>
          <w:p w14:paraId="58BBD4E1" w14:textId="77777777" w:rsidR="004B0235" w:rsidRPr="00681747" w:rsidRDefault="004B0235" w:rsidP="007F4B00">
            <w:pPr>
              <w:pStyle w:val="Normal0"/>
              <w:contextualSpacing/>
              <w:jc w:val="center"/>
              <w:rPr>
                <w:b/>
                <w:bCs/>
                <w:sz w:val="20"/>
              </w:rPr>
            </w:pPr>
          </w:p>
        </w:tc>
        <w:tc>
          <w:tcPr>
            <w:tcW w:w="5224" w:type="dxa"/>
            <w:tcBorders>
              <w:top w:val="single" w:sz="4" w:space="0" w:color="auto"/>
              <w:left w:val="single" w:sz="4" w:space="0" w:color="auto"/>
              <w:bottom w:val="single" w:sz="4" w:space="0" w:color="auto"/>
              <w:right w:val="single" w:sz="4" w:space="0" w:color="auto"/>
            </w:tcBorders>
          </w:tcPr>
          <w:p w14:paraId="38E2AAB5" w14:textId="77777777" w:rsidR="004B0235" w:rsidRPr="004F262C" w:rsidRDefault="004B0235" w:rsidP="007F4B00">
            <w:pPr>
              <w:pStyle w:val="Normal0"/>
              <w:contextualSpacing/>
              <w:jc w:val="both"/>
              <w:rPr>
                <w:sz w:val="20"/>
              </w:rPr>
            </w:pPr>
            <w:r w:rsidRPr="004F262C">
              <w:rPr>
                <w:sz w:val="20"/>
              </w:rPr>
              <w:t xml:space="preserve">To appoint </w:t>
            </w:r>
            <w:r>
              <w:rPr>
                <w:sz w:val="20"/>
              </w:rPr>
              <w:t xml:space="preserve">Mr. </w:t>
            </w:r>
            <w:r w:rsidRPr="00177D3C">
              <w:rPr>
                <w:sz w:val="20"/>
              </w:rPr>
              <w:t xml:space="preserve">Alfonso Bustamante y Bustamante </w:t>
            </w:r>
            <w:r w:rsidRPr="004F262C">
              <w:rPr>
                <w:sz w:val="20"/>
              </w:rPr>
              <w:t xml:space="preserve">identified with ID No. </w:t>
            </w:r>
            <w:r w:rsidRPr="00177D3C">
              <w:rPr>
                <w:sz w:val="20"/>
              </w:rPr>
              <w:t>30849678</w:t>
            </w:r>
            <w:r w:rsidRPr="004F262C">
              <w:rPr>
                <w:sz w:val="20"/>
              </w:rPr>
              <w:t xml:space="preserve"> as a member of the IFS Board of Directors for a term of two (2) years from April 2021 to April 2023.</w:t>
            </w:r>
          </w:p>
        </w:tc>
        <w:tc>
          <w:tcPr>
            <w:tcW w:w="993" w:type="dxa"/>
            <w:tcBorders>
              <w:top w:val="single" w:sz="4" w:space="0" w:color="auto"/>
              <w:left w:val="single" w:sz="4" w:space="0" w:color="auto"/>
              <w:bottom w:val="single" w:sz="4" w:space="0" w:color="auto"/>
              <w:right w:val="single" w:sz="4" w:space="0" w:color="auto"/>
            </w:tcBorders>
          </w:tcPr>
          <w:p w14:paraId="6ABBBBF7"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3F26E73F"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528220AC" w14:textId="77777777" w:rsidR="004B0235" w:rsidRPr="004F262C" w:rsidRDefault="004B0235" w:rsidP="007F4B00">
            <w:pPr>
              <w:pStyle w:val="Normal0"/>
              <w:contextualSpacing/>
              <w:jc w:val="center"/>
              <w:rPr>
                <w:sz w:val="20"/>
              </w:rPr>
            </w:pPr>
          </w:p>
        </w:tc>
      </w:tr>
      <w:tr w:rsidR="004B0235" w:rsidRPr="00681747" w14:paraId="134A7C7A" w14:textId="77777777" w:rsidTr="00E566BD">
        <w:trPr>
          <w:jc w:val="center"/>
        </w:trPr>
        <w:tc>
          <w:tcPr>
            <w:tcW w:w="441" w:type="dxa"/>
            <w:vMerge/>
            <w:tcBorders>
              <w:left w:val="single" w:sz="4" w:space="0" w:color="auto"/>
              <w:right w:val="single" w:sz="4" w:space="0" w:color="auto"/>
            </w:tcBorders>
            <w:shd w:val="clear" w:color="auto" w:fill="BFBFBF"/>
            <w:vAlign w:val="center"/>
          </w:tcPr>
          <w:p w14:paraId="6C36D2A2" w14:textId="77777777" w:rsidR="004B0235" w:rsidRPr="00681747" w:rsidRDefault="004B0235" w:rsidP="007F4B00">
            <w:pPr>
              <w:pStyle w:val="Normal0"/>
              <w:contextualSpacing/>
              <w:jc w:val="center"/>
              <w:rPr>
                <w:b/>
                <w:bCs/>
                <w:sz w:val="20"/>
              </w:rPr>
            </w:pPr>
          </w:p>
        </w:tc>
        <w:tc>
          <w:tcPr>
            <w:tcW w:w="5224" w:type="dxa"/>
            <w:tcBorders>
              <w:top w:val="single" w:sz="4" w:space="0" w:color="auto"/>
              <w:left w:val="single" w:sz="4" w:space="0" w:color="auto"/>
              <w:bottom w:val="single" w:sz="4" w:space="0" w:color="auto"/>
              <w:right w:val="single" w:sz="4" w:space="0" w:color="auto"/>
            </w:tcBorders>
          </w:tcPr>
          <w:p w14:paraId="0E3B8F42" w14:textId="77777777" w:rsidR="004B0235" w:rsidRPr="004F262C" w:rsidRDefault="004B0235" w:rsidP="007F4B00">
            <w:pPr>
              <w:pStyle w:val="Normal0"/>
              <w:contextualSpacing/>
              <w:jc w:val="both"/>
              <w:rPr>
                <w:sz w:val="20"/>
              </w:rPr>
            </w:pPr>
            <w:r w:rsidRPr="004F262C">
              <w:rPr>
                <w:sz w:val="20"/>
              </w:rPr>
              <w:t xml:space="preserve">To appoint </w:t>
            </w:r>
            <w:r>
              <w:rPr>
                <w:sz w:val="20"/>
              </w:rPr>
              <w:t xml:space="preserve">Mr. </w:t>
            </w:r>
            <w:r w:rsidRPr="008E4C68">
              <w:rPr>
                <w:sz w:val="20"/>
              </w:rPr>
              <w:t>Felipe Morris Guerinoni</w:t>
            </w:r>
            <w:r w:rsidRPr="004F262C">
              <w:rPr>
                <w:sz w:val="20"/>
              </w:rPr>
              <w:t xml:space="preserve"> identified with ID No. </w:t>
            </w:r>
            <w:r w:rsidRPr="008E4C68">
              <w:rPr>
                <w:sz w:val="20"/>
              </w:rPr>
              <w:t>10218417</w:t>
            </w:r>
            <w:r>
              <w:rPr>
                <w:sz w:val="20"/>
              </w:rPr>
              <w:t xml:space="preserve"> </w:t>
            </w:r>
            <w:r w:rsidRPr="004F262C">
              <w:rPr>
                <w:sz w:val="20"/>
              </w:rPr>
              <w:t>as a member of the IFS Board of Directors for a term of two (2) years from April 2021 to April 2023.</w:t>
            </w:r>
          </w:p>
        </w:tc>
        <w:tc>
          <w:tcPr>
            <w:tcW w:w="993" w:type="dxa"/>
            <w:tcBorders>
              <w:top w:val="single" w:sz="4" w:space="0" w:color="auto"/>
              <w:left w:val="single" w:sz="4" w:space="0" w:color="auto"/>
              <w:bottom w:val="single" w:sz="4" w:space="0" w:color="auto"/>
              <w:right w:val="single" w:sz="4" w:space="0" w:color="auto"/>
            </w:tcBorders>
          </w:tcPr>
          <w:p w14:paraId="1DF39AF0"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258BB95D"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7C52E5E5" w14:textId="77777777" w:rsidR="004B0235" w:rsidRPr="004F262C" w:rsidRDefault="004B0235" w:rsidP="007F4B00">
            <w:pPr>
              <w:pStyle w:val="Normal0"/>
              <w:contextualSpacing/>
              <w:jc w:val="center"/>
              <w:rPr>
                <w:sz w:val="20"/>
              </w:rPr>
            </w:pPr>
          </w:p>
        </w:tc>
      </w:tr>
      <w:tr w:rsidR="004B0235" w:rsidRPr="00681747" w14:paraId="571D87E8" w14:textId="77777777" w:rsidTr="00E566BD">
        <w:trPr>
          <w:jc w:val="center"/>
        </w:trPr>
        <w:tc>
          <w:tcPr>
            <w:tcW w:w="441" w:type="dxa"/>
            <w:vMerge/>
            <w:tcBorders>
              <w:left w:val="single" w:sz="4" w:space="0" w:color="auto"/>
              <w:bottom w:val="single" w:sz="4" w:space="0" w:color="auto"/>
              <w:right w:val="single" w:sz="4" w:space="0" w:color="auto"/>
            </w:tcBorders>
            <w:shd w:val="clear" w:color="auto" w:fill="BFBFBF"/>
            <w:vAlign w:val="center"/>
          </w:tcPr>
          <w:p w14:paraId="2B961895" w14:textId="77777777" w:rsidR="004B0235" w:rsidRPr="00681747" w:rsidRDefault="004B0235" w:rsidP="007F4B00">
            <w:pPr>
              <w:pStyle w:val="Normal0"/>
              <w:contextualSpacing/>
              <w:jc w:val="center"/>
              <w:rPr>
                <w:b/>
                <w:bCs/>
                <w:sz w:val="20"/>
              </w:rPr>
            </w:pPr>
          </w:p>
        </w:tc>
        <w:tc>
          <w:tcPr>
            <w:tcW w:w="5224" w:type="dxa"/>
            <w:tcBorders>
              <w:top w:val="single" w:sz="4" w:space="0" w:color="auto"/>
              <w:left w:val="single" w:sz="4" w:space="0" w:color="auto"/>
              <w:bottom w:val="single" w:sz="4" w:space="0" w:color="auto"/>
              <w:right w:val="single" w:sz="4" w:space="0" w:color="auto"/>
            </w:tcBorders>
          </w:tcPr>
          <w:p w14:paraId="3839D1D0" w14:textId="77777777" w:rsidR="004B0235" w:rsidRPr="004F262C" w:rsidRDefault="004B0235" w:rsidP="007F4B00">
            <w:pPr>
              <w:pStyle w:val="Normal0"/>
              <w:contextualSpacing/>
              <w:jc w:val="both"/>
              <w:rPr>
                <w:sz w:val="20"/>
              </w:rPr>
            </w:pPr>
            <w:r w:rsidRPr="004F262C">
              <w:rPr>
                <w:sz w:val="20"/>
              </w:rPr>
              <w:t xml:space="preserve">To appoint </w:t>
            </w:r>
            <w:r w:rsidRPr="008E4C68">
              <w:rPr>
                <w:sz w:val="20"/>
              </w:rPr>
              <w:t>Guillermo Martínez Barros</w:t>
            </w:r>
            <w:r w:rsidRPr="004F262C">
              <w:rPr>
                <w:sz w:val="20"/>
              </w:rPr>
              <w:t xml:space="preserve"> identified with </w:t>
            </w:r>
            <w:r>
              <w:rPr>
                <w:sz w:val="20"/>
              </w:rPr>
              <w:t xml:space="preserve">Chilean Passport no. </w:t>
            </w:r>
            <w:r w:rsidRPr="008E4C68">
              <w:rPr>
                <w:sz w:val="20"/>
              </w:rPr>
              <w:t>F16903330</w:t>
            </w:r>
            <w:r>
              <w:rPr>
                <w:sz w:val="20"/>
              </w:rPr>
              <w:t xml:space="preserve"> </w:t>
            </w:r>
            <w:r w:rsidRPr="004F262C">
              <w:rPr>
                <w:sz w:val="20"/>
              </w:rPr>
              <w:t>as a member of the IFS Board of Directors for a term of two (2) years from April 2021 to April 2023.</w:t>
            </w:r>
          </w:p>
        </w:tc>
        <w:tc>
          <w:tcPr>
            <w:tcW w:w="993" w:type="dxa"/>
            <w:tcBorders>
              <w:top w:val="single" w:sz="4" w:space="0" w:color="auto"/>
              <w:left w:val="single" w:sz="4" w:space="0" w:color="auto"/>
              <w:bottom w:val="single" w:sz="4" w:space="0" w:color="auto"/>
              <w:right w:val="single" w:sz="4" w:space="0" w:color="auto"/>
            </w:tcBorders>
          </w:tcPr>
          <w:p w14:paraId="1D32EF8F"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461CF001"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5F3032E6" w14:textId="77777777" w:rsidR="004B0235" w:rsidRPr="004F262C" w:rsidRDefault="004B0235" w:rsidP="007F4B00">
            <w:pPr>
              <w:pStyle w:val="Normal0"/>
              <w:contextualSpacing/>
              <w:jc w:val="center"/>
              <w:rPr>
                <w:sz w:val="20"/>
              </w:rPr>
            </w:pPr>
          </w:p>
        </w:tc>
      </w:tr>
      <w:tr w:rsidR="004B0235" w:rsidRPr="004F262C" w14:paraId="3BA7335E" w14:textId="77777777" w:rsidTr="00E566BD">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14:paraId="22F3ADC5" w14:textId="77777777" w:rsidR="004B0235" w:rsidRPr="00681747" w:rsidRDefault="004B0235" w:rsidP="007F4B00">
            <w:pPr>
              <w:pStyle w:val="Normal0"/>
              <w:contextualSpacing/>
              <w:jc w:val="center"/>
              <w:rPr>
                <w:b/>
                <w:bCs/>
                <w:sz w:val="20"/>
              </w:rPr>
            </w:pPr>
            <w:r>
              <w:rPr>
                <w:b/>
                <w:bCs/>
                <w:sz w:val="20"/>
              </w:rPr>
              <w:t>8</w:t>
            </w:r>
          </w:p>
        </w:tc>
        <w:tc>
          <w:tcPr>
            <w:tcW w:w="5224" w:type="dxa"/>
            <w:tcBorders>
              <w:top w:val="single" w:sz="4" w:space="0" w:color="auto"/>
              <w:left w:val="single" w:sz="4" w:space="0" w:color="auto"/>
              <w:bottom w:val="single" w:sz="4" w:space="0" w:color="auto"/>
              <w:right w:val="single" w:sz="4" w:space="0" w:color="auto"/>
            </w:tcBorders>
          </w:tcPr>
          <w:p w14:paraId="795E13EA" w14:textId="515DA6E4" w:rsidR="004B0235" w:rsidRDefault="004B0235" w:rsidP="007F4B00">
            <w:pPr>
              <w:pStyle w:val="Normal0"/>
              <w:contextualSpacing/>
              <w:jc w:val="both"/>
              <w:rPr>
                <w:sz w:val="20"/>
              </w:rPr>
            </w:pPr>
            <w:r w:rsidRPr="008E4C68">
              <w:rPr>
                <w:sz w:val="20"/>
              </w:rPr>
              <w:t xml:space="preserve">Approval of the remuneration payable to Board of Directors members and Audit Committee members </w:t>
            </w:r>
            <w:r w:rsidR="008D0F55">
              <w:rPr>
                <w:sz w:val="20"/>
              </w:rPr>
              <w:t xml:space="preserve">for the </w:t>
            </w:r>
            <w:r w:rsidRPr="008E4C68">
              <w:rPr>
                <w:sz w:val="20"/>
              </w:rPr>
              <w:t>2021-2023</w:t>
            </w:r>
            <w:r w:rsidR="009B16B9">
              <w:rPr>
                <w:sz w:val="20"/>
              </w:rPr>
              <w:t xml:space="preserve"> period</w:t>
            </w:r>
            <w:r w:rsidRPr="008E4C68">
              <w:rPr>
                <w:sz w:val="20"/>
              </w:rPr>
              <w:t>.</w:t>
            </w:r>
          </w:p>
          <w:p w14:paraId="292EDE70" w14:textId="77777777" w:rsidR="004B0235" w:rsidRPr="004F262C" w:rsidRDefault="004B0235" w:rsidP="007F4B00">
            <w:pPr>
              <w:pStyle w:val="Normal0"/>
              <w:contextualSpacing/>
              <w:jc w:val="both"/>
              <w:rPr>
                <w:sz w:val="20"/>
              </w:rPr>
            </w:pPr>
          </w:p>
          <w:p w14:paraId="06182DDB" w14:textId="77777777" w:rsidR="004B0235" w:rsidRPr="00934AE6" w:rsidRDefault="004B0235" w:rsidP="007F4B00">
            <w:pPr>
              <w:pStyle w:val="Normal0"/>
              <w:contextualSpacing/>
              <w:jc w:val="both"/>
              <w:rPr>
                <w:sz w:val="20"/>
                <w:u w:val="single"/>
              </w:rPr>
            </w:pPr>
            <w:r w:rsidRPr="00934AE6">
              <w:rPr>
                <w:sz w:val="20"/>
                <w:u w:val="single"/>
              </w:rPr>
              <w:t>Proposal:</w:t>
            </w:r>
          </w:p>
          <w:p w14:paraId="68A3E2C1" w14:textId="6FA02EFE" w:rsidR="004B0235" w:rsidRPr="004F262C" w:rsidRDefault="009C05C2" w:rsidP="007F4B00">
            <w:pPr>
              <w:pStyle w:val="Normal0"/>
              <w:contextualSpacing/>
              <w:jc w:val="both"/>
              <w:rPr>
                <w:sz w:val="20"/>
              </w:rPr>
            </w:pPr>
            <w:r w:rsidRPr="009C05C2">
              <w:rPr>
                <w:sz w:val="20"/>
              </w:rPr>
              <w:t>Approve the</w:t>
            </w:r>
            <w:r>
              <w:rPr>
                <w:sz w:val="20"/>
              </w:rPr>
              <w:t xml:space="preserve"> remuneration </w:t>
            </w:r>
            <w:r w:rsidRPr="009C05C2">
              <w:rPr>
                <w:sz w:val="20"/>
              </w:rPr>
              <w:t>of the members of the Board of Directors and Audit Committee</w:t>
            </w:r>
            <w:r>
              <w:rPr>
                <w:sz w:val="20"/>
              </w:rPr>
              <w:t xml:space="preserve"> for the period</w:t>
            </w:r>
            <w:r w:rsidRPr="008E4C68">
              <w:rPr>
                <w:sz w:val="20"/>
              </w:rPr>
              <w:t xml:space="preserve"> 2021-2023</w:t>
            </w:r>
            <w:r w:rsidRPr="009C05C2">
              <w:rPr>
                <w:sz w:val="20"/>
              </w:rPr>
              <w:t>.</w:t>
            </w:r>
          </w:p>
        </w:tc>
        <w:tc>
          <w:tcPr>
            <w:tcW w:w="993" w:type="dxa"/>
            <w:tcBorders>
              <w:top w:val="single" w:sz="4" w:space="0" w:color="auto"/>
              <w:left w:val="single" w:sz="4" w:space="0" w:color="auto"/>
              <w:bottom w:val="single" w:sz="4" w:space="0" w:color="auto"/>
              <w:right w:val="single" w:sz="4" w:space="0" w:color="auto"/>
            </w:tcBorders>
          </w:tcPr>
          <w:p w14:paraId="723EE8CB"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7275960D"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240A568D" w14:textId="77777777" w:rsidR="004B0235" w:rsidRPr="004F262C" w:rsidRDefault="004B0235" w:rsidP="007F4B00">
            <w:pPr>
              <w:pStyle w:val="Normal0"/>
              <w:contextualSpacing/>
              <w:jc w:val="center"/>
              <w:rPr>
                <w:sz w:val="20"/>
              </w:rPr>
            </w:pPr>
          </w:p>
        </w:tc>
      </w:tr>
      <w:tr w:rsidR="004B0235" w:rsidRPr="004F262C" w14:paraId="49B6D4BA" w14:textId="77777777" w:rsidTr="00E566BD">
        <w:trPr>
          <w:jc w:val="center"/>
        </w:trPr>
        <w:tc>
          <w:tcPr>
            <w:tcW w:w="441" w:type="dxa"/>
            <w:tcBorders>
              <w:top w:val="single" w:sz="4" w:space="0" w:color="auto"/>
              <w:left w:val="single" w:sz="4" w:space="0" w:color="auto"/>
              <w:bottom w:val="single" w:sz="4" w:space="0" w:color="auto"/>
              <w:right w:val="single" w:sz="4" w:space="0" w:color="auto"/>
            </w:tcBorders>
            <w:shd w:val="clear" w:color="auto" w:fill="BFBFBF"/>
            <w:vAlign w:val="center"/>
          </w:tcPr>
          <w:p w14:paraId="186A7651" w14:textId="77777777" w:rsidR="004B0235" w:rsidRPr="00681747" w:rsidRDefault="004B0235" w:rsidP="007F4B00">
            <w:pPr>
              <w:pStyle w:val="Normal0"/>
              <w:contextualSpacing/>
              <w:jc w:val="center"/>
              <w:rPr>
                <w:b/>
                <w:bCs/>
                <w:sz w:val="20"/>
              </w:rPr>
            </w:pPr>
            <w:r w:rsidRPr="00681747">
              <w:rPr>
                <w:b/>
                <w:bCs/>
                <w:sz w:val="20"/>
              </w:rPr>
              <w:t>9</w:t>
            </w:r>
          </w:p>
        </w:tc>
        <w:tc>
          <w:tcPr>
            <w:tcW w:w="5224" w:type="dxa"/>
            <w:tcBorders>
              <w:top w:val="single" w:sz="4" w:space="0" w:color="auto"/>
              <w:left w:val="single" w:sz="4" w:space="0" w:color="auto"/>
              <w:bottom w:val="single" w:sz="4" w:space="0" w:color="auto"/>
              <w:right w:val="single" w:sz="4" w:space="0" w:color="auto"/>
            </w:tcBorders>
          </w:tcPr>
          <w:p w14:paraId="4811A06E" w14:textId="42A3B021" w:rsidR="009B16B9" w:rsidRPr="009B16B9" w:rsidRDefault="009B16B9" w:rsidP="009B16B9">
            <w:pPr>
              <w:rPr>
                <w:sz w:val="20"/>
                <w:shd w:val="clear" w:color="auto" w:fill="FFFFFF"/>
              </w:rPr>
            </w:pPr>
            <w:r w:rsidRPr="009B16B9">
              <w:rPr>
                <w:sz w:val="20"/>
                <w:shd w:val="clear" w:color="auto" w:fill="FFFFFF"/>
              </w:rPr>
              <w:t>Approval of power of attorney to formalize the decisions taken at the 2021</w:t>
            </w:r>
            <w:r w:rsidRPr="004F262C">
              <w:rPr>
                <w:sz w:val="20"/>
              </w:rPr>
              <w:t xml:space="preserve"> Annual Ordinary Shareholders' Meeting</w:t>
            </w:r>
            <w:r w:rsidRPr="009B16B9">
              <w:rPr>
                <w:sz w:val="20"/>
                <w:shd w:val="clear" w:color="auto" w:fill="FFFFFF"/>
              </w:rPr>
              <w:t>.</w:t>
            </w:r>
          </w:p>
          <w:p w14:paraId="4749BABF" w14:textId="06435107" w:rsidR="004B0235" w:rsidRPr="004F262C" w:rsidRDefault="004B0235" w:rsidP="007F4B00">
            <w:pPr>
              <w:pStyle w:val="Normal0"/>
              <w:contextualSpacing/>
              <w:jc w:val="both"/>
              <w:rPr>
                <w:sz w:val="20"/>
              </w:rPr>
            </w:pPr>
          </w:p>
          <w:p w14:paraId="728E0980" w14:textId="77777777" w:rsidR="004B0235" w:rsidRPr="004F262C" w:rsidRDefault="004B0235" w:rsidP="007F4B00">
            <w:pPr>
              <w:pStyle w:val="Normal0"/>
              <w:contextualSpacing/>
              <w:jc w:val="both"/>
              <w:rPr>
                <w:sz w:val="20"/>
              </w:rPr>
            </w:pPr>
          </w:p>
          <w:p w14:paraId="4E0F64B7" w14:textId="77777777" w:rsidR="004B0235" w:rsidRPr="00934AE6" w:rsidRDefault="004B0235" w:rsidP="007F4B00">
            <w:pPr>
              <w:pStyle w:val="Normal0"/>
              <w:contextualSpacing/>
              <w:jc w:val="both"/>
              <w:rPr>
                <w:sz w:val="20"/>
                <w:u w:val="single"/>
              </w:rPr>
            </w:pPr>
            <w:r w:rsidRPr="00934AE6">
              <w:rPr>
                <w:sz w:val="20"/>
                <w:u w:val="single"/>
              </w:rPr>
              <w:t xml:space="preserve">Proposal: </w:t>
            </w:r>
          </w:p>
          <w:p w14:paraId="3F97AC01" w14:textId="77777777" w:rsidR="004B0235" w:rsidRPr="004F262C" w:rsidRDefault="004B0235" w:rsidP="007F4B00">
            <w:pPr>
              <w:pStyle w:val="Normal0"/>
              <w:contextualSpacing/>
              <w:jc w:val="both"/>
              <w:rPr>
                <w:sz w:val="20"/>
              </w:rPr>
            </w:pPr>
            <w:r w:rsidRPr="004F262C">
              <w:rPr>
                <w:sz w:val="20"/>
              </w:rPr>
              <w:t xml:space="preserve">To approve that Juan Antonio Castro Molina, identified with DNI No. </w:t>
            </w:r>
            <w:r w:rsidRPr="008E4C68">
              <w:rPr>
                <w:sz w:val="20"/>
              </w:rPr>
              <w:t>09337988</w:t>
            </w:r>
            <w:r w:rsidRPr="004F262C">
              <w:rPr>
                <w:sz w:val="20"/>
              </w:rPr>
              <w:t xml:space="preserve"> and </w:t>
            </w:r>
            <w:r w:rsidRPr="008E4C68">
              <w:rPr>
                <w:sz w:val="20"/>
              </w:rPr>
              <w:t>Ana Lucía Angel Escallón</w:t>
            </w:r>
            <w:r w:rsidRPr="004F262C">
              <w:rPr>
                <w:sz w:val="20"/>
              </w:rPr>
              <w:t xml:space="preserve">, identified with </w:t>
            </w:r>
            <w:r>
              <w:rPr>
                <w:sz w:val="20"/>
              </w:rPr>
              <w:t>C.E.</w:t>
            </w:r>
            <w:r w:rsidRPr="004F262C">
              <w:rPr>
                <w:sz w:val="20"/>
              </w:rPr>
              <w:t xml:space="preserve"> No. </w:t>
            </w:r>
            <w:r w:rsidRPr="008E4C68">
              <w:rPr>
                <w:sz w:val="20"/>
              </w:rPr>
              <w:t>001707281</w:t>
            </w:r>
            <w:r w:rsidRPr="004F262C">
              <w:rPr>
                <w:sz w:val="20"/>
              </w:rPr>
              <w:t>, either of them, individually and with their sole signature, on behalf of IFS, may execute any public or private document, minutes or public deeds, of a clarifying, modifying, corrective or supplementary nature, that may be necessary to register the resolutions adopted in the meeting before the Public Registries both in Panama and Peru.</w:t>
            </w:r>
            <w:r>
              <w:rPr>
                <w:sz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38AE6EF1"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16E2DF75" w14:textId="77777777" w:rsidR="004B0235" w:rsidRPr="004F262C" w:rsidRDefault="004B0235" w:rsidP="007F4B00">
            <w:pPr>
              <w:pStyle w:val="Normal0"/>
              <w:contextualSpacing/>
              <w:jc w:val="center"/>
              <w:rPr>
                <w:sz w:val="20"/>
              </w:rPr>
            </w:pPr>
          </w:p>
        </w:tc>
        <w:tc>
          <w:tcPr>
            <w:tcW w:w="1134" w:type="dxa"/>
            <w:tcBorders>
              <w:top w:val="single" w:sz="4" w:space="0" w:color="auto"/>
              <w:left w:val="single" w:sz="4" w:space="0" w:color="auto"/>
              <w:bottom w:val="single" w:sz="4" w:space="0" w:color="auto"/>
              <w:right w:val="single" w:sz="4" w:space="0" w:color="auto"/>
            </w:tcBorders>
          </w:tcPr>
          <w:p w14:paraId="18A33F0F" w14:textId="77777777" w:rsidR="004B0235" w:rsidRPr="004F262C" w:rsidRDefault="004B0235" w:rsidP="007F4B00">
            <w:pPr>
              <w:pStyle w:val="Normal0"/>
              <w:contextualSpacing/>
              <w:jc w:val="center"/>
              <w:rPr>
                <w:sz w:val="20"/>
              </w:rPr>
            </w:pPr>
          </w:p>
        </w:tc>
      </w:tr>
    </w:tbl>
    <w:p w14:paraId="060BB8D8" w14:textId="77777777" w:rsidR="004B0235" w:rsidRPr="004F262C" w:rsidRDefault="004B0235" w:rsidP="004B0235">
      <w:pPr>
        <w:pStyle w:val="Normal0"/>
        <w:jc w:val="both"/>
        <w:rPr>
          <w:sz w:val="20"/>
        </w:rPr>
      </w:pPr>
    </w:p>
    <w:p w14:paraId="0ABEDEB5" w14:textId="77777777" w:rsidR="004B0235" w:rsidRPr="004F262C" w:rsidRDefault="004B0235" w:rsidP="004B0235">
      <w:pPr>
        <w:pStyle w:val="Normal0"/>
        <w:jc w:val="both"/>
        <w:rPr>
          <w:sz w:val="20"/>
        </w:rPr>
      </w:pPr>
    </w:p>
    <w:p w14:paraId="57728DFC" w14:textId="77777777" w:rsidR="004B0235" w:rsidRPr="004F262C" w:rsidRDefault="004B0235" w:rsidP="004B0235">
      <w:pPr>
        <w:pStyle w:val="Normal0"/>
        <w:jc w:val="both"/>
        <w:rPr>
          <w:sz w:val="20"/>
        </w:rPr>
      </w:pPr>
      <w:r w:rsidRPr="004F262C">
        <w:rPr>
          <w:sz w:val="20"/>
        </w:rPr>
        <w:t>[Please place an 'X' in the box that represents your choice]</w:t>
      </w:r>
    </w:p>
    <w:p w14:paraId="60BDDA48" w14:textId="77777777" w:rsidR="004B0235" w:rsidRPr="004F262C" w:rsidRDefault="004B0235" w:rsidP="004B0235">
      <w:pPr>
        <w:pStyle w:val="Normal0"/>
        <w:jc w:val="both"/>
        <w:rPr>
          <w:sz w:val="20"/>
        </w:rPr>
      </w:pPr>
    </w:p>
    <w:p w14:paraId="6E6BDEE9" w14:textId="77777777" w:rsidR="004B0235" w:rsidRPr="004F262C" w:rsidRDefault="004B0235" w:rsidP="004B0235">
      <w:pPr>
        <w:pStyle w:val="Normal0"/>
        <w:jc w:val="both"/>
        <w:rPr>
          <w:sz w:val="20"/>
        </w:rPr>
      </w:pPr>
      <w:r w:rsidRPr="004F262C">
        <w:rPr>
          <w:sz w:val="20"/>
        </w:rPr>
        <w:t>Sincerely,</w:t>
      </w:r>
    </w:p>
    <w:p w14:paraId="3B5379EB" w14:textId="77777777" w:rsidR="004B0235" w:rsidRPr="004F262C" w:rsidRDefault="004B0235" w:rsidP="004B0235">
      <w:pPr>
        <w:pStyle w:val="Normal0"/>
        <w:jc w:val="both"/>
        <w:rPr>
          <w:sz w:val="20"/>
        </w:rPr>
      </w:pPr>
    </w:p>
    <w:tbl>
      <w:tblPr>
        <w:tblW w:w="4303" w:type="dxa"/>
        <w:jc w:val="center"/>
        <w:tblLook w:val="01E0" w:firstRow="1" w:lastRow="1" w:firstColumn="1" w:lastColumn="1" w:noHBand="0" w:noVBand="0"/>
      </w:tblPr>
      <w:tblGrid>
        <w:gridCol w:w="4303"/>
      </w:tblGrid>
      <w:tr w:rsidR="004B0235" w:rsidRPr="004F262C" w14:paraId="1B20C995" w14:textId="77777777" w:rsidTr="007F4B00">
        <w:trPr>
          <w:jc w:val="center"/>
        </w:trPr>
        <w:tc>
          <w:tcPr>
            <w:tcW w:w="4303" w:type="dxa"/>
            <w:hideMark/>
          </w:tcPr>
          <w:p w14:paraId="0C790E28" w14:textId="77777777" w:rsidR="004B0235" w:rsidRPr="004F262C" w:rsidRDefault="004B0235" w:rsidP="007F4B00">
            <w:pPr>
              <w:pStyle w:val="Normal0"/>
              <w:jc w:val="center"/>
              <w:rPr>
                <w:sz w:val="20"/>
              </w:rPr>
            </w:pPr>
            <w:r w:rsidRPr="004F262C">
              <w:rPr>
                <w:sz w:val="20"/>
              </w:rPr>
              <w:t>[Name of Shareholder]</w:t>
            </w:r>
          </w:p>
        </w:tc>
      </w:tr>
      <w:tr w:rsidR="004B0235" w:rsidRPr="004F262C" w14:paraId="30FB47E6" w14:textId="77777777" w:rsidTr="007F4B00">
        <w:trPr>
          <w:jc w:val="center"/>
        </w:trPr>
        <w:tc>
          <w:tcPr>
            <w:tcW w:w="4303" w:type="dxa"/>
          </w:tcPr>
          <w:p w14:paraId="53E223AF" w14:textId="77777777" w:rsidR="004B0235" w:rsidRPr="004F262C" w:rsidRDefault="004B0235" w:rsidP="007F4B00">
            <w:pPr>
              <w:pStyle w:val="Normal0"/>
              <w:jc w:val="both"/>
              <w:rPr>
                <w:sz w:val="20"/>
              </w:rPr>
            </w:pPr>
          </w:p>
          <w:p w14:paraId="257FC026" w14:textId="77777777" w:rsidR="004B0235" w:rsidRPr="004F262C" w:rsidRDefault="004B0235" w:rsidP="007F4B00">
            <w:pPr>
              <w:pStyle w:val="Normal0"/>
              <w:jc w:val="both"/>
              <w:rPr>
                <w:sz w:val="20"/>
              </w:rPr>
            </w:pPr>
          </w:p>
        </w:tc>
      </w:tr>
      <w:tr w:rsidR="004B0235" w:rsidRPr="004F262C" w14:paraId="0E45F3B0" w14:textId="77777777" w:rsidTr="007F4B00">
        <w:trPr>
          <w:jc w:val="center"/>
        </w:trPr>
        <w:tc>
          <w:tcPr>
            <w:tcW w:w="4303" w:type="dxa"/>
            <w:hideMark/>
          </w:tcPr>
          <w:p w14:paraId="33021115" w14:textId="77777777" w:rsidR="004B0235" w:rsidRPr="004F262C" w:rsidRDefault="004B0235" w:rsidP="007F4B00">
            <w:pPr>
              <w:pStyle w:val="Normal0"/>
              <w:tabs>
                <w:tab w:val="left" w:pos="255"/>
              </w:tabs>
              <w:jc w:val="center"/>
              <w:rPr>
                <w:sz w:val="20"/>
              </w:rPr>
            </w:pPr>
            <w:r w:rsidRPr="004F262C">
              <w:rPr>
                <w:sz w:val="20"/>
              </w:rPr>
              <w:t>[Print Name]</w:t>
            </w:r>
          </w:p>
          <w:p w14:paraId="715613E4" w14:textId="77777777" w:rsidR="004B0235" w:rsidRPr="004F262C" w:rsidRDefault="004B0235" w:rsidP="007F4B00">
            <w:pPr>
              <w:pStyle w:val="Normal0"/>
              <w:tabs>
                <w:tab w:val="left" w:pos="255"/>
              </w:tabs>
              <w:jc w:val="center"/>
              <w:rPr>
                <w:sz w:val="20"/>
              </w:rPr>
            </w:pPr>
            <w:r w:rsidRPr="004F262C">
              <w:rPr>
                <w:sz w:val="20"/>
              </w:rPr>
              <w:t>[Position]</w:t>
            </w:r>
          </w:p>
        </w:tc>
      </w:tr>
    </w:tbl>
    <w:p w14:paraId="2CA2631B" w14:textId="77777777" w:rsidR="004B0235" w:rsidRPr="00EE089B" w:rsidRDefault="004B0235" w:rsidP="004B0235">
      <w:pPr>
        <w:rPr>
          <w:sz w:val="20"/>
        </w:rPr>
      </w:pPr>
    </w:p>
    <w:p w14:paraId="6CC0D72D" w14:textId="77777777" w:rsidR="004B0235" w:rsidRPr="001A6B62" w:rsidRDefault="004B0235" w:rsidP="004B0235">
      <w:pPr>
        <w:pStyle w:val="NormalWeb"/>
        <w:spacing w:before="0" w:beforeAutospacing="0" w:after="0" w:afterAutospacing="0"/>
      </w:pPr>
    </w:p>
    <w:p w14:paraId="50A53C62" w14:textId="77777777" w:rsidR="00E756DC" w:rsidRPr="004B0235" w:rsidRDefault="00E756DC" w:rsidP="004B0235"/>
    <w:sectPr w:rsidR="00E756DC" w:rsidRPr="004B0235" w:rsidSect="00E566BD">
      <w:headerReference w:type="default" r:id="rId7"/>
      <w:footerReference w:type="even" r:id="rId8"/>
      <w:pgSz w:w="12240" w:h="15840"/>
      <w:pgMar w:top="1191" w:right="1191" w:bottom="1191"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A6BDE" w14:textId="77777777" w:rsidR="00627B5F" w:rsidRDefault="00627B5F" w:rsidP="00851442">
      <w:r>
        <w:separator/>
      </w:r>
    </w:p>
  </w:endnote>
  <w:endnote w:type="continuationSeparator" w:id="0">
    <w:p w14:paraId="54A92316" w14:textId="77777777" w:rsidR="00627B5F" w:rsidRDefault="00627B5F" w:rsidP="0085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808D" w14:textId="77777777" w:rsidR="00101C06" w:rsidRDefault="00803C1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C7748C" w14:textId="77777777" w:rsidR="00101C06" w:rsidRDefault="00627B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A1E2" w14:textId="77777777" w:rsidR="00627B5F" w:rsidRDefault="00627B5F" w:rsidP="00851442">
      <w:r>
        <w:separator/>
      </w:r>
    </w:p>
  </w:footnote>
  <w:footnote w:type="continuationSeparator" w:id="0">
    <w:p w14:paraId="2BD6E7EB" w14:textId="77777777" w:rsidR="00627B5F" w:rsidRDefault="00627B5F" w:rsidP="00851442">
      <w:r>
        <w:continuationSeparator/>
      </w:r>
    </w:p>
  </w:footnote>
  <w:footnote w:id="1">
    <w:p w14:paraId="3D0BC76B" w14:textId="77777777" w:rsidR="004B0235" w:rsidRPr="00440478" w:rsidRDefault="004B0235" w:rsidP="004B0235">
      <w:pPr>
        <w:pStyle w:val="Textonotapie"/>
        <w:rPr>
          <w:lang w:val="en-US"/>
        </w:rPr>
      </w:pPr>
      <w:r>
        <w:rPr>
          <w:rStyle w:val="Refdenotaalpie"/>
        </w:rPr>
        <w:footnoteRef/>
      </w:r>
      <w:r w:rsidRPr="00440478">
        <w:rPr>
          <w:lang w:val="en-US"/>
        </w:rPr>
        <w:t xml:space="preserve"> </w:t>
      </w:r>
      <w:r w:rsidRPr="00440478">
        <w:rPr>
          <w:sz w:val="16"/>
          <w:szCs w:val="16"/>
          <w:lang w:val="en-US"/>
        </w:rPr>
        <w:t>Shareholders may appoint current IFS directors and officers to act as proxyholders.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3C2E" w14:textId="62D87815" w:rsidR="00D4609D" w:rsidRDefault="00DB166D">
    <w:pPr>
      <w:pStyle w:val="Encabezado"/>
    </w:pPr>
    <w:r w:rsidRPr="00D4225A">
      <w:rPr>
        <w:noProof/>
      </w:rPr>
      <w:drawing>
        <wp:inline distT="0" distB="0" distL="0" distR="0" wp14:anchorId="2583B9C9" wp14:editId="497B2D09">
          <wp:extent cx="2308860" cy="282955"/>
          <wp:effectExtent l="0" t="0" r="0" b="3175"/>
          <wp:docPr id="18" name="Picture 1" descr="C:\Users\nbkmkyc\AppData\Local\Microsoft\Windows\Temporary Internet Files\Content.Outlook\WW7TOQZ2\Logo IFS (cropead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31275" name="Picture 1" descr="C:\Users\nbkmkyc\AppData\Local\Microsoft\Windows\Temporary Internet Files\Content.Outlook\WW7TOQZ2\Logo IFS (cropeado).jpeg"/>
                  <pic:cNvPicPr>
                    <a:picLocks noChangeAspect="1" noChangeArrowheads="1"/>
                  </pic:cNvPicPr>
                </pic:nvPicPr>
                <pic:blipFill>
                  <a:blip r:embed="rId1">
                    <a:clrChange>
                      <a:clrFrom>
                        <a:srgbClr val="FFFFFF"/>
                      </a:clrFrom>
                      <a:clrTo>
                        <a:srgbClr val="FFFFFF">
                          <a:alpha val="0"/>
                        </a:srgbClr>
                      </a:clrTo>
                    </a:clrChange>
                  </a:blip>
                  <a:stretch>
                    <a:fillRect/>
                  </a:stretch>
                </pic:blipFill>
                <pic:spPr bwMode="auto">
                  <a:xfrm>
                    <a:off x="0" y="0"/>
                    <a:ext cx="2394506" cy="29345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E079B"/>
    <w:multiLevelType w:val="hybridMultilevel"/>
    <w:tmpl w:val="7E0C2D5C"/>
    <w:lvl w:ilvl="0" w:tplc="EE0CD764">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42"/>
    <w:rsid w:val="003134AC"/>
    <w:rsid w:val="003B4EA8"/>
    <w:rsid w:val="003E2C86"/>
    <w:rsid w:val="0045449A"/>
    <w:rsid w:val="004B0235"/>
    <w:rsid w:val="004B2E61"/>
    <w:rsid w:val="005B03DF"/>
    <w:rsid w:val="0060409F"/>
    <w:rsid w:val="00627B5F"/>
    <w:rsid w:val="006B2CE0"/>
    <w:rsid w:val="00803C1B"/>
    <w:rsid w:val="00851442"/>
    <w:rsid w:val="008D0F55"/>
    <w:rsid w:val="009B16B9"/>
    <w:rsid w:val="009B6AE3"/>
    <w:rsid w:val="009C05C2"/>
    <w:rsid w:val="00B50A2D"/>
    <w:rsid w:val="00CD1918"/>
    <w:rsid w:val="00CE108F"/>
    <w:rsid w:val="00D90CE0"/>
    <w:rsid w:val="00DB166D"/>
    <w:rsid w:val="00E566BD"/>
    <w:rsid w:val="00E753FE"/>
    <w:rsid w:val="00E756DC"/>
    <w:rsid w:val="00E93FD7"/>
    <w:rsid w:val="00EE089B"/>
    <w:rsid w:val="00F040C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2A93"/>
  <w15:chartTrackingRefBased/>
  <w15:docId w15:val="{084572D9-4B5D-4F08-AE6E-70B3CC27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42"/>
    <w:pPr>
      <w:spacing w:after="0" w:line="240" w:lineRule="auto"/>
    </w:pPr>
    <w:rPr>
      <w:rFonts w:ascii="Times New Roman" w:eastAsia="Times New Roman" w:hAnsi="Times New Roman" w:cs="Times New Roman"/>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_0"/>
    <w:qFormat/>
    <w:rsid w:val="00851442"/>
    <w:pPr>
      <w:spacing w:after="0" w:line="240" w:lineRule="auto"/>
    </w:pPr>
    <w:rPr>
      <w:rFonts w:ascii="Times New Roman" w:eastAsia="Times New Roman" w:hAnsi="Times New Roman" w:cs="Times New Roman"/>
      <w:sz w:val="24"/>
      <w:szCs w:val="20"/>
      <w:lang w:val="en-US"/>
    </w:rPr>
  </w:style>
  <w:style w:type="table" w:customStyle="1" w:styleId="TableGrid0">
    <w:name w:val="Table Grid_0"/>
    <w:basedOn w:val="Tablanormal"/>
    <w:uiPriority w:val="59"/>
    <w:rsid w:val="0085144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851442"/>
    <w:rPr>
      <w:vertAlign w:val="superscript"/>
    </w:rPr>
  </w:style>
  <w:style w:type="paragraph" w:styleId="Textonotapie">
    <w:name w:val="footnote text"/>
    <w:basedOn w:val="Normal0"/>
    <w:link w:val="TextonotapieCar"/>
    <w:uiPriority w:val="99"/>
    <w:semiHidden/>
    <w:unhideWhenUsed/>
    <w:rsid w:val="00851442"/>
    <w:rPr>
      <w:rFonts w:ascii="Calibri" w:eastAsia="Calibri" w:hAnsi="Calibri"/>
      <w:sz w:val="20"/>
      <w:lang w:val="es-PE"/>
    </w:rPr>
  </w:style>
  <w:style w:type="character" w:customStyle="1" w:styleId="TextonotapieCar">
    <w:name w:val="Texto nota pie Car"/>
    <w:basedOn w:val="Fuentedeprrafopredeter"/>
    <w:link w:val="Textonotapie"/>
    <w:uiPriority w:val="99"/>
    <w:semiHidden/>
    <w:rsid w:val="00851442"/>
    <w:rPr>
      <w:rFonts w:ascii="Calibri" w:eastAsia="Calibri" w:hAnsi="Calibri" w:cs="Times New Roman"/>
      <w:sz w:val="20"/>
      <w:szCs w:val="20"/>
    </w:rPr>
  </w:style>
  <w:style w:type="paragraph" w:styleId="Encabezado">
    <w:name w:val="header"/>
    <w:basedOn w:val="Normal"/>
    <w:link w:val="EncabezadoCar"/>
    <w:rsid w:val="004B0235"/>
    <w:pPr>
      <w:tabs>
        <w:tab w:val="center" w:pos="4320"/>
        <w:tab w:val="right" w:pos="8640"/>
      </w:tabs>
    </w:pPr>
  </w:style>
  <w:style w:type="character" w:customStyle="1" w:styleId="EncabezadoCar">
    <w:name w:val="Encabezado Car"/>
    <w:basedOn w:val="Fuentedeprrafopredeter"/>
    <w:link w:val="Encabezado"/>
    <w:rsid w:val="004B0235"/>
    <w:rPr>
      <w:rFonts w:ascii="Times New Roman" w:eastAsia="Times New Roman" w:hAnsi="Times New Roman" w:cs="Times New Roman"/>
      <w:sz w:val="24"/>
      <w:szCs w:val="20"/>
      <w:lang w:val="en-US"/>
    </w:rPr>
  </w:style>
  <w:style w:type="paragraph" w:styleId="Piedepgina">
    <w:name w:val="footer"/>
    <w:basedOn w:val="Normal"/>
    <w:link w:val="PiedepginaCar"/>
    <w:uiPriority w:val="99"/>
    <w:rsid w:val="004B0235"/>
    <w:pPr>
      <w:tabs>
        <w:tab w:val="center" w:pos="4320"/>
        <w:tab w:val="right" w:pos="8640"/>
      </w:tabs>
    </w:pPr>
  </w:style>
  <w:style w:type="character" w:customStyle="1" w:styleId="PiedepginaCar">
    <w:name w:val="Pie de página Car"/>
    <w:basedOn w:val="Fuentedeprrafopredeter"/>
    <w:link w:val="Piedepgina"/>
    <w:uiPriority w:val="99"/>
    <w:rsid w:val="004B0235"/>
    <w:rPr>
      <w:rFonts w:ascii="Times New Roman" w:eastAsia="Times New Roman" w:hAnsi="Times New Roman" w:cs="Times New Roman"/>
      <w:sz w:val="24"/>
      <w:szCs w:val="20"/>
      <w:lang w:val="en-US"/>
    </w:rPr>
  </w:style>
  <w:style w:type="character" w:styleId="Nmerodepgina">
    <w:name w:val="page number"/>
    <w:basedOn w:val="Fuentedeprrafopredeter"/>
    <w:rsid w:val="004B0235"/>
    <w:rPr>
      <w:sz w:val="24"/>
    </w:rPr>
  </w:style>
  <w:style w:type="paragraph" w:styleId="NormalWeb">
    <w:name w:val="Normal (Web)"/>
    <w:basedOn w:val="Normal"/>
    <w:uiPriority w:val="99"/>
    <w:rsid w:val="004B0235"/>
    <w:pPr>
      <w:spacing w:before="100" w:beforeAutospacing="1" w:after="100" w:afterAutospacing="1"/>
    </w:pPr>
    <w:rPr>
      <w:szCs w:val="24"/>
    </w:rPr>
  </w:style>
  <w:style w:type="paragraph" w:styleId="Textodeglobo">
    <w:name w:val="Balloon Text"/>
    <w:basedOn w:val="Normal"/>
    <w:link w:val="TextodegloboCar"/>
    <w:uiPriority w:val="99"/>
    <w:semiHidden/>
    <w:unhideWhenUsed/>
    <w:rsid w:val="008D0F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F55"/>
    <w:rPr>
      <w:rFonts w:ascii="Segoe UI" w:eastAsia="Times New Roman" w:hAnsi="Segoe UI" w:cs="Segoe UI"/>
      <w:sz w:val="18"/>
      <w:szCs w:val="18"/>
      <w:lang w:val="en-US"/>
    </w:rPr>
  </w:style>
  <w:style w:type="character" w:styleId="Refdecomentario">
    <w:name w:val="annotation reference"/>
    <w:basedOn w:val="Fuentedeprrafopredeter"/>
    <w:uiPriority w:val="99"/>
    <w:semiHidden/>
    <w:unhideWhenUsed/>
    <w:rsid w:val="008D0F55"/>
    <w:rPr>
      <w:sz w:val="16"/>
      <w:szCs w:val="16"/>
    </w:rPr>
  </w:style>
  <w:style w:type="paragraph" w:styleId="Textocomentario">
    <w:name w:val="annotation text"/>
    <w:basedOn w:val="Normal"/>
    <w:link w:val="TextocomentarioCar"/>
    <w:uiPriority w:val="99"/>
    <w:semiHidden/>
    <w:unhideWhenUsed/>
    <w:rsid w:val="008D0F55"/>
    <w:rPr>
      <w:sz w:val="20"/>
    </w:rPr>
  </w:style>
  <w:style w:type="character" w:customStyle="1" w:styleId="TextocomentarioCar">
    <w:name w:val="Texto comentario Car"/>
    <w:basedOn w:val="Fuentedeprrafopredeter"/>
    <w:link w:val="Textocomentario"/>
    <w:uiPriority w:val="99"/>
    <w:semiHidden/>
    <w:rsid w:val="008D0F55"/>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8D0F55"/>
    <w:rPr>
      <w:b/>
      <w:bCs/>
    </w:rPr>
  </w:style>
  <w:style w:type="character" w:customStyle="1" w:styleId="AsuntodelcomentarioCar">
    <w:name w:val="Asunto del comentario Car"/>
    <w:basedOn w:val="TextocomentarioCar"/>
    <w:link w:val="Asuntodelcomentario"/>
    <w:uiPriority w:val="99"/>
    <w:semiHidden/>
    <w:rsid w:val="008D0F55"/>
    <w:rPr>
      <w:rFonts w:ascii="Times New Roman" w:eastAsia="Times New Roman" w:hAnsi="Times New Roman" w:cs="Times New Roman"/>
      <w:b/>
      <w:bCs/>
      <w:sz w:val="20"/>
      <w:szCs w:val="20"/>
      <w:lang w:val="en-US"/>
    </w:rPr>
  </w:style>
  <w:style w:type="paragraph" w:styleId="Prrafodelista">
    <w:name w:val="List Paragraph"/>
    <w:basedOn w:val="Normal"/>
    <w:uiPriority w:val="34"/>
    <w:qFormat/>
    <w:rsid w:val="009B16B9"/>
    <w:pPr>
      <w:ind w:left="720"/>
      <w:contextualSpacing/>
    </w:pPr>
    <w:rPr>
      <w:rFonts w:eastAsiaTheme="minorEastAsia"/>
      <w:color w:val="00000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5423">
      <w:bodyDiv w:val="1"/>
      <w:marLeft w:val="0"/>
      <w:marRight w:val="0"/>
      <w:marTop w:val="0"/>
      <w:marBottom w:val="0"/>
      <w:divBdr>
        <w:top w:val="none" w:sz="0" w:space="0" w:color="auto"/>
        <w:left w:val="none" w:sz="0" w:space="0" w:color="auto"/>
        <w:bottom w:val="none" w:sz="0" w:space="0" w:color="auto"/>
        <w:right w:val="none" w:sz="0" w:space="0" w:color="auto"/>
      </w:divBdr>
    </w:div>
    <w:div w:id="19387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Lucia Angel</dc:creator>
  <cp:keywords/>
  <dc:description/>
  <cp:lastModifiedBy>Ana Lucia Angel</cp:lastModifiedBy>
  <cp:revision>2</cp:revision>
  <dcterms:created xsi:type="dcterms:W3CDTF">2021-03-19T03:27:00Z</dcterms:created>
  <dcterms:modified xsi:type="dcterms:W3CDTF">2021-03-19T03:27:00Z</dcterms:modified>
</cp:coreProperties>
</file>